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"/>
        <w:shd w:val="clear" w:color="auto" w:fill="auto"/>
        <w:spacing w:lineRule="exact" w:line="270" w:before="0" w:after="763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-248920</wp:posOffset>
            </wp:positionH>
            <wp:positionV relativeFrom="paragraph">
              <wp:posOffset>-270510</wp:posOffset>
            </wp:positionV>
            <wp:extent cx="5619115" cy="81489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920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0"/>
        <w:rPr>
          <w:rFonts w:ascii="Times New Roman" w:hAnsi="Times New Roman" w:eastAsia="Times New Roman" w:cs="Times New Roman"/>
          <w:bCs/>
          <w:color w:val="00000A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АННОТАЦИЯ К РАБОЧЕЙ ПРОГРАММЕ</w:t>
      </w:r>
    </w:p>
    <w:p>
      <w:pPr>
        <w:pStyle w:val="32"/>
        <w:shd w:val="clear" w:color="auto" w:fill="auto"/>
        <w:spacing w:lineRule="exact" w:line="374" w:before="0" w:after="184"/>
        <w:ind w:left="20" w:right="20" w:hanging="0"/>
        <w:rPr/>
      </w:pPr>
      <w:r>
        <w:rPr>
          <w:sz w:val="28"/>
          <w:szCs w:val="28"/>
        </w:rPr>
        <w:t>Данная рабочая программа составлена на 2020-2021 учебный год  в соответствии с требованиями и рекомендациями программы воспитания в специальной (коррекционной) школе-интернате, разработанной коллективом авторов под руководством Е. Д. Худенко</w:t>
      </w:r>
    </w:p>
    <w:p>
      <w:pPr>
        <w:pStyle w:val="32"/>
        <w:shd w:val="clear" w:color="auto" w:fill="auto"/>
        <w:spacing w:lineRule="exact" w:line="370" w:before="0" w:after="176"/>
        <w:ind w:left="20" w:right="20" w:hanging="0"/>
        <w:rPr>
          <w:sz w:val="28"/>
          <w:szCs w:val="28"/>
        </w:rPr>
      </w:pPr>
      <w:r>
        <w:rPr>
          <w:sz w:val="28"/>
          <w:szCs w:val="28"/>
        </w:rPr>
        <w:t>В программе представлены основные направления воспитательной работы их цели и задачи, направленные на формирование личности воспитанника с ОВЗ с позиции учёта особенностей его развития, ведущей деятельности и её основных мотивов. Рабочая программа включает в себя календарно- тематическое планирование, для детей среднего школьного возраста.</w:t>
      </w:r>
    </w:p>
    <w:p>
      <w:pPr>
        <w:pStyle w:val="32"/>
        <w:shd w:val="clear" w:color="auto" w:fill="auto"/>
        <w:spacing w:lineRule="exact" w:line="370" w:before="0" w:after="176"/>
        <w:ind w:left="20" w:right="20" w:hanging="0"/>
        <w:rPr>
          <w:sz w:val="28"/>
          <w:szCs w:val="28"/>
        </w:rPr>
      </w:pPr>
      <w:r>
        <w:rPr>
          <w:sz w:val="28"/>
          <w:szCs w:val="28"/>
        </w:rPr>
        <w:t>Цель: Создание условий для успешной адаптации детей при переходе в среднее звено.</w:t>
      </w:r>
    </w:p>
    <w:p>
      <w:pPr>
        <w:pStyle w:val="32"/>
        <w:shd w:val="clear" w:color="auto" w:fill="auto"/>
        <w:spacing w:lineRule="exact" w:line="379" w:before="0" w:after="0"/>
        <w:ind w:left="20" w:right="20" w:hanging="0"/>
        <w:rPr>
          <w:sz w:val="28"/>
          <w:szCs w:val="28"/>
        </w:rPr>
      </w:pPr>
      <w:r>
        <w:rPr>
          <w:sz w:val="28"/>
          <w:szCs w:val="28"/>
        </w:rPr>
        <w:t>1) Формирование основы личностной самооценки ребёнка.</w:t>
      </w:r>
    </w:p>
    <w:p>
      <w:pPr>
        <w:pStyle w:val="32"/>
        <w:shd w:val="clear" w:color="auto" w:fill="auto"/>
        <w:spacing w:lineRule="exact" w:line="379" w:before="0" w:after="0"/>
        <w:ind w:left="20" w:right="20" w:hanging="0"/>
        <w:rPr>
          <w:sz w:val="28"/>
          <w:szCs w:val="28"/>
        </w:rPr>
      </w:pPr>
      <w:r>
        <w:rPr>
          <w:sz w:val="28"/>
          <w:szCs w:val="28"/>
        </w:rPr>
        <w:t>2)Развивать механизмы продуктивного общения со сверстниками и взрослыми</w:t>
      </w:r>
    </w:p>
    <w:p>
      <w:pPr>
        <w:pStyle w:val="32"/>
        <w:shd w:val="clear" w:color="auto" w:fill="auto"/>
        <w:spacing w:lineRule="exact" w:line="370" w:before="0" w:after="176"/>
        <w:ind w:left="380" w:right="20" w:hanging="360"/>
        <w:rPr>
          <w:sz w:val="28"/>
          <w:szCs w:val="28"/>
        </w:rPr>
      </w:pPr>
      <w:r>
        <w:rPr>
          <w:sz w:val="28"/>
          <w:szCs w:val="28"/>
        </w:rPr>
        <w:t>3) Воспитывать доброжелательное отношение к окружающему миру, любовь и уважение: к Родине и родному краю.</w:t>
      </w:r>
    </w:p>
    <w:p>
      <w:pPr>
        <w:pStyle w:val="32"/>
        <w:shd w:val="clear" w:color="auto" w:fill="auto"/>
        <w:spacing w:lineRule="exact" w:line="374" w:before="0" w:after="169"/>
        <w:ind w:left="20" w:right="20" w:hanging="0"/>
        <w:rPr>
          <w:sz w:val="28"/>
          <w:szCs w:val="28"/>
        </w:rPr>
      </w:pPr>
      <w:r>
        <w:rPr>
          <w:sz w:val="28"/>
          <w:szCs w:val="28"/>
        </w:rPr>
        <w:t>Для достижения цели и реализации задач в программе предусмотрены следующие направления воспитательной работы.</w:t>
      </w:r>
    </w:p>
    <w:p>
      <w:pPr>
        <w:pStyle w:val="32"/>
        <w:shd w:val="clear" w:color="auto" w:fill="auto"/>
        <w:spacing w:lineRule="exact" w:line="389" w:before="0" w:after="0"/>
        <w:ind w:left="380" w:right="20" w:hanging="0"/>
        <w:rPr>
          <w:sz w:val="28"/>
          <w:szCs w:val="28"/>
        </w:rPr>
      </w:pPr>
      <w:r>
        <w:rPr>
          <w:sz w:val="28"/>
          <w:szCs w:val="28"/>
        </w:rPr>
        <w:t>1) Личностное развитие - 35 час.</w:t>
      </w:r>
    </w:p>
    <w:p>
      <w:pPr>
        <w:pStyle w:val="32"/>
        <w:shd w:val="clear" w:color="auto" w:fill="auto"/>
        <w:spacing w:lineRule="exact" w:line="389" w:before="0" w:after="0"/>
        <w:ind w:left="380" w:right="20" w:hanging="0"/>
        <w:rPr>
          <w:sz w:val="28"/>
          <w:szCs w:val="28"/>
        </w:rPr>
      </w:pPr>
      <w:r>
        <w:rPr>
          <w:sz w:val="28"/>
          <w:szCs w:val="28"/>
        </w:rPr>
        <w:t>2) Гражданское и патриотическое воспитание - 35 час.</w:t>
      </w:r>
    </w:p>
    <w:p>
      <w:pPr>
        <w:pStyle w:val="32"/>
        <w:shd w:val="clear" w:color="auto" w:fill="auto"/>
        <w:spacing w:lineRule="exact" w:line="389" w:before="0" w:after="0"/>
        <w:ind w:left="380" w:right="20" w:hanging="0"/>
        <w:rPr>
          <w:sz w:val="28"/>
          <w:szCs w:val="28"/>
        </w:rPr>
      </w:pPr>
      <w:r>
        <w:rPr>
          <w:sz w:val="28"/>
          <w:szCs w:val="28"/>
        </w:rPr>
        <w:t xml:space="preserve">3) Охрана здоровья и </w:t>
      </w:r>
      <w:r>
        <w:rPr>
          <w:rStyle w:val="31pt"/>
          <w:sz w:val="28"/>
          <w:szCs w:val="28"/>
        </w:rPr>
        <w:t xml:space="preserve">физическое </w:t>
      </w:r>
      <w:r>
        <w:rPr>
          <w:sz w:val="28"/>
          <w:szCs w:val="28"/>
        </w:rPr>
        <w:t>развитие -- 35 час.</w:t>
      </w:r>
    </w:p>
    <w:p>
      <w:pPr>
        <w:pStyle w:val="32"/>
        <w:shd w:val="clear" w:color="auto" w:fill="auto"/>
        <w:spacing w:lineRule="exact" w:line="389" w:before="0" w:after="0"/>
        <w:ind w:left="380" w:right="20" w:hanging="0"/>
        <w:rPr>
          <w:sz w:val="28"/>
          <w:szCs w:val="28"/>
        </w:rPr>
      </w:pPr>
      <w:r>
        <w:rPr>
          <w:sz w:val="28"/>
          <w:szCs w:val="28"/>
        </w:rPr>
        <w:t>4) Художественно - эстетическое развитие -- 35 час.</w:t>
      </w:r>
    </w:p>
    <w:p>
      <w:pPr>
        <w:pStyle w:val="32"/>
        <w:shd w:val="clear" w:color="auto" w:fill="auto"/>
        <w:tabs>
          <w:tab w:val="left" w:pos="3519" w:leader="dot"/>
        </w:tabs>
        <w:spacing w:lineRule="exact" w:line="389" w:before="0" w:after="0"/>
        <w:ind w:left="380" w:hanging="0"/>
        <w:rPr>
          <w:sz w:val="28"/>
          <w:szCs w:val="28"/>
        </w:rPr>
      </w:pPr>
      <w:r>
        <w:rPr>
          <w:sz w:val="28"/>
          <w:szCs w:val="28"/>
        </w:rPr>
        <w:t>5) Трудовое воспитание – осуществляется  через систему воспитательных мероприятий в течение всего учебного года.</w:t>
      </w:r>
    </w:p>
    <w:p>
      <w:pPr>
        <w:pStyle w:val="32"/>
        <w:shd w:val="clear" w:color="auto" w:fill="auto"/>
        <w:spacing w:lineRule="exact" w:line="270"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  <w:t>Программа рассчитана на I год обучения.</w:t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70" w:before="0" w:after="105"/>
        <w:ind w:left="326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270" w:before="0" w:after="105"/>
        <w:ind w:left="326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270" w:before="0" w:after="105"/>
        <w:ind w:left="326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270" w:before="0" w:after="105"/>
        <w:ind w:left="326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270" w:before="0" w:after="105"/>
        <w:ind w:left="326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270" w:before="0" w:after="105"/>
        <w:ind w:left="326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270" w:before="0" w:after="105"/>
        <w:ind w:left="326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exact" w:line="365" w:before="0" w:after="113"/>
        <w:ind w:left="20" w:right="20" w:firstLine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Данная рабочая программа составлена в соответствии с требованиями и рекомендациями программы воспитания в специальной (коррекционной) школе-интернате, разработанной  коллективом автором под руководством Е. Д. Худенко.</w:t>
      </w:r>
    </w:p>
    <w:p>
      <w:pPr>
        <w:pStyle w:val="Normal"/>
        <w:spacing w:lineRule="exact" w:line="374" w:before="0" w:after="120"/>
        <w:ind w:left="20" w:right="20" w:firstLine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Основой организации воспитательной работы является создание коррекционно-развивающей среды, способствующей формированию оптимально развитой личности, способной к адекватному вхождению в социальную среду на каждом  возрастном этапе.</w:t>
      </w:r>
    </w:p>
    <w:p>
      <w:pPr>
        <w:pStyle w:val="Normal"/>
        <w:spacing w:lineRule="exact" w:line="374" w:before="0" w:after="159"/>
        <w:ind w:left="20" w:right="20" w:firstLine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Вся воспитательная работа в классе происходит с учетом возрастных интересов ребенка и основных мотивов деятельности. Для детей среднего школьного возраста (10-12) основными мотивами являются следующие:</w:t>
      </w:r>
    </w:p>
    <w:p>
      <w:pPr>
        <w:pStyle w:val="ListParagraph"/>
        <w:numPr>
          <w:ilvl w:val="0"/>
          <w:numId w:val="2"/>
        </w:numPr>
        <w:tabs>
          <w:tab w:val="left" w:pos="423" w:leader="none"/>
        </w:tabs>
        <w:spacing w:lineRule="exact" w:line="326"/>
        <w:ind w:left="74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Потребность занять свое место в коллективе;</w:t>
      </w:r>
    </w:p>
    <w:p>
      <w:pPr>
        <w:pStyle w:val="ListParagraph"/>
        <w:numPr>
          <w:ilvl w:val="0"/>
          <w:numId w:val="2"/>
        </w:numPr>
        <w:tabs>
          <w:tab w:val="left" w:pos="423" w:leader="none"/>
        </w:tabs>
        <w:spacing w:lineRule="exact" w:line="326"/>
        <w:ind w:left="74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Стремление как лучше соответствовать своим представлениям о лидере;</w:t>
      </w:r>
    </w:p>
    <w:p>
      <w:pPr>
        <w:pStyle w:val="ListParagraph"/>
        <w:numPr>
          <w:ilvl w:val="0"/>
          <w:numId w:val="2"/>
        </w:numPr>
        <w:tabs>
          <w:tab w:val="left" w:pos="428" w:leader="none"/>
        </w:tabs>
        <w:spacing w:lineRule="exact" w:line="326" w:before="0" w:after="89"/>
        <w:ind w:left="740" w:right="20" w:hanging="36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Ориентация на оценки, суждения сверстников (а не взрослого); требования коллектива становятся важнейшим фактором психического развития.</w:t>
      </w:r>
    </w:p>
    <w:p>
      <w:pPr>
        <w:pStyle w:val="Normal"/>
        <w:spacing w:lineRule="exact" w:line="365" w:before="0" w:after="196"/>
        <w:ind w:left="20" w:right="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Создание условий для успешной адаптации детей при переходе в  среднее звено.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70" w:before="0" w:after="296"/>
        <w:ind w:left="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Задачи:</w:t>
      </w:r>
    </w:p>
    <w:p>
      <w:pPr>
        <w:pStyle w:val="Normal"/>
        <w:numPr>
          <w:ilvl w:val="0"/>
          <w:numId w:val="1"/>
        </w:numPr>
        <w:tabs>
          <w:tab w:val="left" w:pos="433" w:leader="none"/>
        </w:tabs>
        <w:spacing w:lineRule="exact" w:line="270" w:before="0" w:after="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Формировать основы личностной самооценки ребенка.</w:t>
      </w:r>
    </w:p>
    <w:p>
      <w:pPr>
        <w:pStyle w:val="ListParagraph"/>
        <w:numPr>
          <w:ilvl w:val="0"/>
          <w:numId w:val="1"/>
        </w:numPr>
        <w:spacing w:lineRule="exact" w:line="322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Развивать механизмы продуктивного общения со сверстниками и взрослыми</w:t>
      </w:r>
    </w:p>
    <w:p>
      <w:pPr>
        <w:pStyle w:val="Normal"/>
        <w:numPr>
          <w:ilvl w:val="0"/>
          <w:numId w:val="1"/>
        </w:numPr>
        <w:tabs>
          <w:tab w:val="left" w:pos="423" w:leader="none"/>
        </w:tabs>
        <w:spacing w:lineRule="exact" w:line="322" w:before="0" w:after="116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Воспитывать доброжелательное отношение: к окружающему миру, любовь и уважение к Родине и родном;/ краю.</w:t>
      </w:r>
    </w:p>
    <w:p>
      <w:pPr>
        <w:pStyle w:val="Normal"/>
        <w:spacing w:lineRule="exact" w:line="326" w:before="0" w:after="93"/>
        <w:ind w:left="20" w:right="20" w:firstLine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достижения целей и реализации вышеизложенных задач программа рассчитана на 1 год</w:t>
      </w:r>
    </w:p>
    <w:p>
      <w:pPr>
        <w:pStyle w:val="Normal"/>
        <w:spacing w:lineRule="exact" w:line="360"/>
        <w:ind w:left="20" w:right="2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Формы организации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воспитательной работы:</w:t>
      </w:r>
    </w:p>
    <w:p>
      <w:pPr>
        <w:pStyle w:val="ListParagraph"/>
        <w:numPr>
          <w:ilvl w:val="0"/>
          <w:numId w:val="4"/>
        </w:numPr>
        <w:spacing w:lineRule="exact" w:line="360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Фронтальные занятия.</w:t>
      </w:r>
    </w:p>
    <w:p>
      <w:pPr>
        <w:pStyle w:val="ListParagraph"/>
        <w:numPr>
          <w:ilvl w:val="0"/>
          <w:numId w:val="4"/>
        </w:numPr>
        <w:spacing w:lineRule="exact" w:line="360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Подгрупповые занятия.</w:t>
      </w:r>
    </w:p>
    <w:p>
      <w:pPr>
        <w:pStyle w:val="ListParagraph"/>
        <w:numPr>
          <w:ilvl w:val="0"/>
          <w:numId w:val="4"/>
        </w:numPr>
        <w:tabs>
          <w:tab w:val="left" w:pos="428" w:leader="none"/>
        </w:tabs>
        <w:spacing w:lineRule="exact" w:line="3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Коллективная деятельность,</w:t>
      </w:r>
    </w:p>
    <w:p>
      <w:pPr>
        <w:pStyle w:val="ListParagraph"/>
        <w:numPr>
          <w:ilvl w:val="0"/>
          <w:numId w:val="4"/>
        </w:numPr>
        <w:tabs>
          <w:tab w:val="left" w:pos="423" w:leader="none"/>
        </w:tabs>
        <w:spacing w:lineRule="exact" w:line="3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Игровая деятельность,</w:t>
      </w:r>
    </w:p>
    <w:p>
      <w:pPr>
        <w:pStyle w:val="ListParagraph"/>
        <w:numPr>
          <w:ilvl w:val="0"/>
          <w:numId w:val="4"/>
        </w:numPr>
        <w:tabs>
          <w:tab w:val="left" w:pos="423" w:leader="none"/>
        </w:tabs>
        <w:spacing w:lineRule="exact" w:line="3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Праздники и развлечения.</w:t>
      </w:r>
    </w:p>
    <w:p>
      <w:pPr>
        <w:pStyle w:val="ListParagraph"/>
        <w:numPr>
          <w:ilvl w:val="0"/>
          <w:numId w:val="4"/>
        </w:numPr>
        <w:tabs>
          <w:tab w:val="left" w:pos="423" w:leader="none"/>
        </w:tabs>
        <w:spacing w:lineRule="exact" w:line="341" w:before="0" w:after="177"/>
        <w:ind w:left="720" w:right="20" w:hanging="36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Индивидуальна; работа.</w:t>
      </w:r>
    </w:p>
    <w:p>
      <w:pPr>
        <w:pStyle w:val="ListParagraph"/>
        <w:numPr>
          <w:ilvl w:val="0"/>
          <w:numId w:val="4"/>
        </w:numPr>
        <w:tabs>
          <w:tab w:val="left" w:pos="423" w:leader="none"/>
        </w:tabs>
        <w:spacing w:lineRule="exact" w:line="341" w:before="0" w:after="177"/>
        <w:ind w:left="720" w:right="20" w:hanging="36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Занятия по интересам.</w:t>
      </w:r>
    </w:p>
    <w:p>
      <w:pPr>
        <w:pStyle w:val="Normal"/>
        <w:spacing w:lineRule="exact" w:line="270"/>
        <w:ind w:left="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270"/>
        <w:ind w:left="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270"/>
        <w:ind w:left="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Основные направления воспитательной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работы</w:t>
      </w:r>
    </w:p>
    <w:p>
      <w:pPr>
        <w:pStyle w:val="ListParagraph"/>
        <w:numPr>
          <w:ilvl w:val="0"/>
          <w:numId w:val="3"/>
        </w:numPr>
        <w:tabs>
          <w:tab w:val="left" w:pos="786" w:leader="none"/>
        </w:tabs>
        <w:spacing w:lineRule="exact" w:line="3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Личностное развитие</w:t>
      </w:r>
    </w:p>
    <w:p>
      <w:pPr>
        <w:pStyle w:val="ListParagraph"/>
        <w:numPr>
          <w:ilvl w:val="0"/>
          <w:numId w:val="3"/>
        </w:numPr>
        <w:tabs>
          <w:tab w:val="left" w:pos="742" w:leader="none"/>
        </w:tabs>
        <w:spacing w:lineRule="exact" w:line="3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Гражданское и патриотическое воспитание</w:t>
      </w:r>
    </w:p>
    <w:p>
      <w:pPr>
        <w:pStyle w:val="ListParagraph"/>
        <w:numPr>
          <w:ilvl w:val="0"/>
          <w:numId w:val="3"/>
        </w:numPr>
        <w:tabs>
          <w:tab w:val="left" w:pos="747" w:leader="none"/>
        </w:tabs>
        <w:spacing w:lineRule="exact" w:line="3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Охрана здоровья и физическое развитие</w:t>
      </w:r>
    </w:p>
    <w:p>
      <w:pPr>
        <w:pStyle w:val="ListParagraph"/>
        <w:numPr>
          <w:ilvl w:val="0"/>
          <w:numId w:val="3"/>
        </w:numPr>
        <w:tabs>
          <w:tab w:val="left" w:pos="781" w:leader="none"/>
        </w:tabs>
        <w:spacing w:lineRule="exact" w:line="3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Художественно – эстетическое развитие</w:t>
      </w:r>
    </w:p>
    <w:p>
      <w:pPr>
        <w:pStyle w:val="ListParagraph"/>
        <w:numPr>
          <w:ilvl w:val="0"/>
          <w:numId w:val="3"/>
        </w:numPr>
        <w:tabs>
          <w:tab w:val="left" w:pos="786" w:leader="none"/>
        </w:tabs>
        <w:spacing w:lineRule="exact" w:line="341" w:before="0" w:after="17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Трудовое воспитание</w:t>
      </w:r>
    </w:p>
    <w:p>
      <w:pPr>
        <w:pStyle w:val="Normal"/>
        <w:spacing w:lineRule="exact" w:line="270" w:before="0" w:after="227"/>
        <w:ind w:left="88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70" w:before="0" w:after="227"/>
        <w:ind w:left="88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Основные направления  и механизмы реализации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программы.</w:t>
      </w:r>
    </w:p>
    <w:p>
      <w:pPr>
        <w:pStyle w:val="Normal"/>
        <w:spacing w:lineRule="exact" w:line="370" w:before="0" w:after="200"/>
        <w:ind w:left="440" w:right="2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Личностное развитие</w:t>
      </w:r>
    </w:p>
    <w:p>
      <w:pPr>
        <w:pStyle w:val="Normal"/>
        <w:spacing w:lineRule="exact" w:line="370" w:before="0" w:after="200"/>
        <w:ind w:left="440" w:right="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Формирование социально-нравственных качеств личности, необходимых для успешной социализации детей.</w:t>
      </w:r>
    </w:p>
    <w:p>
      <w:pPr>
        <w:pStyle w:val="Normal"/>
        <w:spacing w:lineRule="exact" w:line="270" w:before="0" w:after="209"/>
        <w:ind w:left="20" w:firstLine="42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Задачи:</w:t>
      </w:r>
    </w:p>
    <w:p>
      <w:pPr>
        <w:pStyle w:val="ListParagraph"/>
        <w:numPr>
          <w:ilvl w:val="0"/>
          <w:numId w:val="5"/>
        </w:numPr>
        <w:spacing w:lineRule="exact" w:line="317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Формировать представления о самом себе;</w:t>
      </w:r>
    </w:p>
    <w:p>
      <w:pPr>
        <w:pStyle w:val="ListParagraph"/>
        <w:numPr>
          <w:ilvl w:val="0"/>
          <w:numId w:val="5"/>
        </w:numPr>
        <w:spacing w:lineRule="exact" w:line="317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Воспитывать элементарные навыки для выстраивания адекватной системы положительных личностных оценок и позитивного отношения к себе; </w:t>
      </w:r>
    </w:p>
    <w:p>
      <w:pPr>
        <w:pStyle w:val="ListParagraph"/>
        <w:numPr>
          <w:ilvl w:val="0"/>
          <w:numId w:val="5"/>
        </w:numPr>
        <w:spacing w:lineRule="exact" w:line="346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Формировать основные модели коммуникативного поведения;</w:t>
      </w:r>
    </w:p>
    <w:p>
      <w:pPr>
        <w:pStyle w:val="ListParagraph"/>
        <w:numPr>
          <w:ilvl w:val="0"/>
          <w:numId w:val="5"/>
        </w:numPr>
        <w:tabs>
          <w:tab w:val="left" w:pos="438" w:leader="none"/>
        </w:tabs>
        <w:spacing w:lineRule="exact" w:line="34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Формировать основные .навыки общения в коллективной деятельности.</w:t>
      </w:r>
    </w:p>
    <w:p>
      <w:pPr>
        <w:pStyle w:val="Normal"/>
        <w:spacing w:lineRule="exact" w:line="571"/>
        <w:ind w:left="20" w:right="20" w:firstLine="42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Ожидаемый результат:</w:t>
      </w:r>
    </w:p>
    <w:p>
      <w:pPr>
        <w:pStyle w:val="Normal"/>
        <w:spacing w:lineRule="exact" w:line="571"/>
        <w:ind w:left="20" w:right="20" w:firstLine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концу года дети должны:</w:t>
      </w:r>
    </w:p>
    <w:p>
      <w:pPr>
        <w:pStyle w:val="ListParagraph"/>
        <w:numPr>
          <w:ilvl w:val="0"/>
          <w:numId w:val="9"/>
        </w:numPr>
        <w:spacing w:lineRule="exact" w:line="317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Уметь самостоятельно или с помощью взрослого (в новой обстановке) выбрать правильную  линию поведения по отношению к людям разного возраста.</w:t>
      </w:r>
    </w:p>
    <w:p>
      <w:pPr>
        <w:pStyle w:val="ListParagraph"/>
        <w:numPr>
          <w:ilvl w:val="0"/>
          <w:numId w:val="9"/>
        </w:numPr>
        <w:tabs>
          <w:tab w:val="left" w:pos="438" w:leader="none"/>
        </w:tabs>
        <w:spacing w:lineRule="exact" w:line="317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Выработать умения элементарного самоконтроля и саморегуляции своих действий, взаимоотношений с окружающими.</w:t>
      </w:r>
    </w:p>
    <w:p>
      <w:pPr>
        <w:pStyle w:val="ListParagraph"/>
        <w:numPr>
          <w:ilvl w:val="0"/>
          <w:numId w:val="9"/>
        </w:numPr>
        <w:tabs>
          <w:tab w:val="left" w:pos="433" w:leader="none"/>
        </w:tabs>
        <w:spacing w:lineRule="exact" w:line="331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Уметь договориться со сверстниками об общем деле, распределить обязанности, исполнить действия, обсудить результат.</w:t>
      </w:r>
    </w:p>
    <w:p>
      <w:pPr>
        <w:pStyle w:val="ListParagraph"/>
        <w:numPr>
          <w:ilvl w:val="0"/>
          <w:numId w:val="9"/>
        </w:numPr>
        <w:tabs>
          <w:tab w:val="left" w:pos="433" w:leader="none"/>
        </w:tabs>
        <w:spacing w:lineRule="exact" w:line="331" w:before="0" w:after="169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Усвоить представления  о дружбе и её значении в жизни человека.</w:t>
      </w:r>
    </w:p>
    <w:p>
      <w:pPr>
        <w:pStyle w:val="Normal"/>
        <w:spacing w:lineRule="exact" w:line="270" w:before="0" w:after="227"/>
        <w:ind w:left="440" w:hanging="42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Условия реализации:</w:t>
      </w:r>
    </w:p>
    <w:p>
      <w:pPr>
        <w:pStyle w:val="ListParagraph"/>
        <w:numPr>
          <w:ilvl w:val="0"/>
          <w:numId w:val="10"/>
        </w:numPr>
        <w:tabs>
          <w:tab w:val="left" w:pos="433" w:leader="none"/>
        </w:tabs>
        <w:spacing w:lineRule="exact" w:line="270" w:before="0" w:after="52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Весь курс рассчитан на 35 занятия.</w:t>
      </w:r>
    </w:p>
    <w:p>
      <w:pPr>
        <w:pStyle w:val="ListParagraph"/>
        <w:numPr>
          <w:ilvl w:val="0"/>
          <w:numId w:val="10"/>
        </w:numPr>
        <w:tabs>
          <w:tab w:val="left" w:pos="433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Занятия проводится 1 раз в неделю.</w:t>
      </w:r>
    </w:p>
    <w:p>
      <w:pPr>
        <w:pStyle w:val="Normal"/>
        <w:tabs>
          <w:tab w:val="left" w:pos="433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33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33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33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33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33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33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33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33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70" w:before="0" w:after="153"/>
        <w:ind w:left="198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70" w:before="0" w:after="153"/>
        <w:ind w:left="198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Гражданское и патриотическое воспитание.</w:t>
      </w:r>
    </w:p>
    <w:p>
      <w:pPr>
        <w:pStyle w:val="Normal"/>
        <w:spacing w:lineRule="exact" w:line="374" w:before="0" w:after="204"/>
        <w:ind w:left="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Формирование нравственно - патриотических чувств. Воспитание ответственности за охрану родной природы.</w:t>
      </w:r>
    </w:p>
    <w:p>
      <w:pPr>
        <w:pStyle w:val="Normal"/>
        <w:spacing w:lineRule="exact" w:line="270" w:before="0" w:after="187"/>
        <w:ind w:left="420" w:hanging="42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Задачи:</w:t>
      </w:r>
    </w:p>
    <w:p>
      <w:pPr>
        <w:pStyle w:val="ListParagraph"/>
        <w:numPr>
          <w:ilvl w:val="0"/>
          <w:numId w:val="6"/>
        </w:numPr>
        <w:tabs>
          <w:tab w:val="left" w:pos="403" w:leader="none"/>
        </w:tabs>
        <w:spacing w:lineRule="exact" w:line="33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Продолжать формировать представление о России как о Родине - стране, в которой родился:</w:t>
      </w:r>
    </w:p>
    <w:p>
      <w:pPr>
        <w:pStyle w:val="ListParagraph"/>
        <w:numPr>
          <w:ilvl w:val="0"/>
          <w:numId w:val="6"/>
        </w:numPr>
        <w:tabs>
          <w:tab w:val="left" w:pos="408" w:leader="none"/>
        </w:tabs>
        <w:spacing w:lineRule="exact" w:line="33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Расширять представления детей о родном селе как о малой Родине.</w:t>
      </w:r>
    </w:p>
    <w:p>
      <w:pPr>
        <w:pStyle w:val="ListParagraph"/>
        <w:numPr>
          <w:ilvl w:val="0"/>
          <w:numId w:val="6"/>
        </w:numPr>
        <w:tabs>
          <w:tab w:val="left" w:pos="413" w:leader="none"/>
        </w:tabs>
        <w:spacing w:lineRule="exact" w:line="33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Воспитывать качества, которые составляют основу гражданской и социальной активности человека.</w:t>
      </w:r>
    </w:p>
    <w:p>
      <w:pPr>
        <w:pStyle w:val="ListParagraph"/>
        <w:numPr>
          <w:ilvl w:val="0"/>
          <w:numId w:val="6"/>
        </w:numPr>
        <w:tabs>
          <w:tab w:val="left" w:pos="403" w:leader="none"/>
        </w:tabs>
        <w:spacing w:lineRule="exact" w:line="331" w:before="0" w:after="292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Пробуждать и укреплять чувство ответственности за окружающую природу и её охрану.</w:t>
      </w:r>
    </w:p>
    <w:p>
      <w:pPr>
        <w:pStyle w:val="Normal"/>
        <w:spacing w:lineRule="exact" w:line="566"/>
        <w:ind w:left="2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Ожидаемый результат: </w:t>
      </w:r>
    </w:p>
    <w:p>
      <w:pPr>
        <w:pStyle w:val="Normal"/>
        <w:spacing w:lineRule="exact" w:line="566"/>
        <w:ind w:left="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концу года дети должны иметь:</w:t>
      </w:r>
    </w:p>
    <w:p>
      <w:pPr>
        <w:pStyle w:val="Normal"/>
        <w:numPr>
          <w:ilvl w:val="0"/>
          <w:numId w:val="7"/>
        </w:numPr>
        <w:tabs>
          <w:tab w:val="left" w:pos="413" w:leader="none"/>
        </w:tabs>
        <w:spacing w:lineRule="exact" w:line="3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представление о России как о Родине;</w:t>
      </w:r>
    </w:p>
    <w:p>
      <w:pPr>
        <w:pStyle w:val="Normal"/>
        <w:numPr>
          <w:ilvl w:val="0"/>
          <w:numId w:val="7"/>
        </w:numPr>
        <w:tabs>
          <w:tab w:val="left" w:pos="408" w:leader="none"/>
        </w:tabs>
        <w:spacing w:lineRule="exact" w:line="3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семье, как самой главной ячейке общества;</w:t>
      </w:r>
    </w:p>
    <w:p>
      <w:pPr>
        <w:pStyle w:val="Normal"/>
        <w:numPr>
          <w:ilvl w:val="0"/>
          <w:numId w:val="7"/>
        </w:numPr>
        <w:tabs>
          <w:tab w:val="left" w:pos="413" w:leader="none"/>
        </w:tabs>
        <w:spacing w:lineRule="exact" w:line="34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том, что такое гражданская активность.</w:t>
      </w:r>
    </w:p>
    <w:p>
      <w:pPr>
        <w:pStyle w:val="Normal"/>
        <w:numPr>
          <w:ilvl w:val="0"/>
          <w:numId w:val="7"/>
        </w:numPr>
        <w:tabs>
          <w:tab w:val="left" w:pos="433" w:leader="none"/>
        </w:tabs>
        <w:spacing w:lineRule="exact" w:line="53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представление об охране природы и её значимости в жизни человека.</w:t>
      </w:r>
    </w:p>
    <w:p>
      <w:pPr>
        <w:pStyle w:val="Normal"/>
        <w:numPr>
          <w:ilvl w:val="0"/>
          <w:numId w:val="7"/>
        </w:numPr>
        <w:tabs>
          <w:tab w:val="left" w:pos="408" w:leader="none"/>
        </w:tabs>
        <w:spacing w:lineRule="exact" w:line="3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название столицы России;</w:t>
      </w:r>
    </w:p>
    <w:p>
      <w:pPr>
        <w:pStyle w:val="Normal"/>
        <w:numPr>
          <w:ilvl w:val="0"/>
          <w:numId w:val="7"/>
        </w:numPr>
        <w:tabs>
          <w:tab w:val="left" w:pos="408" w:leader="none"/>
        </w:tabs>
        <w:spacing w:lineRule="exact" w:line="3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Флаг, Герб РФ, Государственный гимн (при исполнении его все встают, мальчики снимают головные уборы);</w:t>
      </w:r>
    </w:p>
    <w:p>
      <w:pPr>
        <w:pStyle w:val="Normal"/>
        <w:numPr>
          <w:ilvl w:val="0"/>
          <w:numId w:val="7"/>
        </w:numPr>
        <w:tabs>
          <w:tab w:val="left" w:pos="408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название своего села, домашний адрес;</w:t>
      </w:r>
    </w:p>
    <w:p>
      <w:pPr>
        <w:pStyle w:val="Normal"/>
        <w:numPr>
          <w:ilvl w:val="0"/>
          <w:numId w:val="7"/>
        </w:numPr>
        <w:tabs>
          <w:tab w:val="left" w:pos="413" w:leader="none"/>
        </w:tabs>
        <w:spacing w:lineRule="exact" w:line="270" w:before="0" w:after="22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основные моменты охраны окружающего мира.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70" w:before="0" w:after="232"/>
        <w:ind w:left="420" w:hanging="42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Условия реализации:</w:t>
      </w:r>
    </w:p>
    <w:p>
      <w:pPr>
        <w:pStyle w:val="ListParagraph"/>
        <w:numPr>
          <w:ilvl w:val="0"/>
          <w:numId w:val="8"/>
        </w:numPr>
        <w:tabs>
          <w:tab w:val="left" w:pos="408" w:leader="none"/>
        </w:tabs>
        <w:spacing w:lineRule="exact" w:line="270" w:before="0" w:after="42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Весь курс рассчитан на 35 занятия.</w:t>
      </w:r>
    </w:p>
    <w:p>
      <w:pPr>
        <w:pStyle w:val="ListParagraph"/>
        <w:numPr>
          <w:ilvl w:val="0"/>
          <w:numId w:val="8"/>
        </w:numPr>
        <w:tabs>
          <w:tab w:val="left" w:pos="413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Занятия проводятся 1 раз в неделю.</w:t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keepNext w:val="true"/>
        <w:keepLines/>
        <w:shd w:val="clear" w:color="auto" w:fill="auto"/>
        <w:spacing w:lineRule="exact" w:line="270" w:before="0" w:after="264"/>
        <w:ind w:left="22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shd w:val="clear" w:color="auto" w:fill="auto"/>
        <w:spacing w:lineRule="exact" w:line="270" w:before="0" w:after="264"/>
        <w:ind w:left="22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shd w:val="clear" w:color="auto" w:fill="auto"/>
        <w:spacing w:lineRule="exact" w:line="270" w:before="0" w:after="264"/>
        <w:ind w:left="22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shd w:val="clear" w:color="auto" w:fill="auto"/>
        <w:spacing w:lineRule="exact" w:line="270" w:before="0" w:after="264"/>
        <w:ind w:left="22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shd w:val="clear" w:color="auto" w:fill="auto"/>
        <w:spacing w:lineRule="exact" w:line="270" w:before="0" w:after="264"/>
        <w:ind w:left="2200" w:hanging="0"/>
        <w:rPr>
          <w:sz w:val="28"/>
          <w:szCs w:val="28"/>
        </w:rPr>
      </w:pPr>
      <w:r>
        <w:rPr>
          <w:sz w:val="28"/>
          <w:szCs w:val="28"/>
        </w:rPr>
        <w:t>Охрана здоровья и физическое развитие.</w:t>
      </w:r>
    </w:p>
    <w:p>
      <w:pPr>
        <w:pStyle w:val="Normal"/>
        <w:rPr/>
      </w:pPr>
      <w:r>
        <w:rPr>
          <w:rStyle w:val="135pt"/>
          <w:sz w:val="28"/>
          <w:szCs w:val="28"/>
        </w:rPr>
        <w:t>Цель:</w:t>
      </w:r>
      <w:r>
        <w:rPr>
          <w:rStyle w:val="135pt1"/>
          <w:sz w:val="28"/>
          <w:szCs w:val="28"/>
        </w:rPr>
        <w:t xml:space="preserve"> Формирование системы привычек здорового образа жизни. </w:t>
      </w:r>
    </w:p>
    <w:p>
      <w:pPr>
        <w:pStyle w:val="Normal"/>
        <w:rPr/>
      </w:pPr>
      <w:r>
        <w:rPr>
          <w:rStyle w:val="135pt"/>
          <w:sz w:val="28"/>
          <w:szCs w:val="28"/>
        </w:rPr>
        <w:t>Задачи:</w:t>
      </w:r>
    </w:p>
    <w:p>
      <w:pPr>
        <w:pStyle w:val="Normal"/>
        <w:rPr/>
      </w:pPr>
      <w:r>
        <w:rPr>
          <w:rStyle w:val="135pt1"/>
          <w:sz w:val="28"/>
          <w:szCs w:val="28"/>
        </w:rPr>
        <w:t>Обогащать представление детей о здоровье, об организме человека, его потребностях, о способах предупреждения травматизма.</w:t>
      </w:r>
    </w:p>
    <w:p>
      <w:pPr>
        <w:pStyle w:val="Normal"/>
        <w:rPr/>
      </w:pPr>
      <w:r>
        <w:rPr>
          <w:rStyle w:val="135pt1"/>
          <w:sz w:val="28"/>
          <w:szCs w:val="28"/>
        </w:rPr>
        <w:t>Развивать двигательную активность детей.</w:t>
      </w:r>
    </w:p>
    <w:p>
      <w:pPr>
        <w:pStyle w:val="Normal"/>
        <w:rPr/>
      </w:pPr>
      <w:r>
        <w:rPr>
          <w:rStyle w:val="135pt1"/>
          <w:sz w:val="28"/>
          <w:szCs w:val="28"/>
        </w:rPr>
        <w:t>Воспитывать потребность в физических упражнениях как основе здорового образа жизни.</w:t>
      </w:r>
    </w:p>
    <w:p>
      <w:pPr>
        <w:pStyle w:val="Normal"/>
        <w:rPr/>
      </w:pPr>
      <w:r>
        <w:rPr>
          <w:rStyle w:val="135pt1"/>
          <w:sz w:val="28"/>
          <w:szCs w:val="28"/>
        </w:rPr>
        <w:t>Формировать личность, способную реализовать себя максимально эффективно в современном мире.</w:t>
      </w:r>
    </w:p>
    <w:p>
      <w:pPr>
        <w:pStyle w:val="14"/>
        <w:keepNext w:val="true"/>
        <w:keepLines/>
        <w:shd w:val="clear" w:color="auto" w:fill="auto"/>
        <w:spacing w:lineRule="exact" w:line="270" w:before="0" w:after="277"/>
        <w:ind w:left="420" w:hanging="0"/>
        <w:rPr>
          <w:sz w:val="28"/>
          <w:szCs w:val="28"/>
        </w:rPr>
      </w:pPr>
      <w:bookmarkStart w:id="0" w:name="bookmark1"/>
      <w:bookmarkEnd w:id="0"/>
      <w:r>
        <w:rPr>
          <w:sz w:val="28"/>
          <w:szCs w:val="28"/>
        </w:rPr>
        <w:t>Ожидаемый результат:</w:t>
      </w:r>
    </w:p>
    <w:p>
      <w:pPr>
        <w:pStyle w:val="Normal"/>
        <w:rPr/>
      </w:pPr>
      <w:r>
        <w:rPr>
          <w:rStyle w:val="135pt1"/>
          <w:sz w:val="28"/>
          <w:szCs w:val="28"/>
        </w:rPr>
        <w:t>В конце года дети должны:</w:t>
      </w:r>
    </w:p>
    <w:p>
      <w:pPr>
        <w:pStyle w:val="Normal"/>
        <w:rPr/>
      </w:pPr>
      <w:r>
        <w:rPr>
          <w:rStyle w:val="135pt1"/>
          <w:sz w:val="28"/>
          <w:szCs w:val="28"/>
        </w:rPr>
        <w:t>понимать значение здорового образа жизни для хорошего самочувствия, успехов в учебе и других делах;</w:t>
      </w:r>
    </w:p>
    <w:p>
      <w:pPr>
        <w:pStyle w:val="Normal"/>
        <w:rPr/>
      </w:pPr>
      <w:r>
        <w:rPr>
          <w:rStyle w:val="135pt1"/>
          <w:sz w:val="28"/>
          <w:szCs w:val="28"/>
        </w:rPr>
        <w:t>понимать значение двигательной активности для развития здорового организма;</w:t>
      </w:r>
    </w:p>
    <w:p>
      <w:pPr>
        <w:pStyle w:val="Normal"/>
        <w:rPr/>
      </w:pPr>
      <w:r>
        <w:rPr>
          <w:rStyle w:val="135pt1"/>
          <w:sz w:val="28"/>
          <w:szCs w:val="28"/>
        </w:rPr>
        <w:t>владеть навыками спортивных и подвижных игр;</w:t>
      </w:r>
    </w:p>
    <w:p>
      <w:pPr>
        <w:pStyle w:val="Normal"/>
        <w:rPr/>
      </w:pPr>
      <w:r>
        <w:rPr>
          <w:rStyle w:val="135pt1"/>
          <w:sz w:val="28"/>
          <w:szCs w:val="28"/>
        </w:rPr>
        <w:t>ежедневно делать утреннюю гимнастику.</w:t>
      </w:r>
    </w:p>
    <w:p>
      <w:pPr>
        <w:pStyle w:val="14"/>
        <w:keepNext w:val="true"/>
        <w:keepLines/>
        <w:shd w:val="clear" w:color="auto" w:fill="auto"/>
        <w:spacing w:lineRule="exact" w:line="270" w:before="0" w:after="277"/>
        <w:ind w:left="420" w:hanging="400"/>
        <w:rPr>
          <w:sz w:val="28"/>
          <w:szCs w:val="28"/>
        </w:rPr>
      </w:pPr>
      <w:bookmarkStart w:id="1" w:name="bookmark2"/>
      <w:bookmarkEnd w:id="1"/>
      <w:r>
        <w:rPr>
          <w:sz w:val="28"/>
          <w:szCs w:val="28"/>
        </w:rPr>
        <w:t>Условия реализации:</w:t>
      </w:r>
    </w:p>
    <w:p>
      <w:pPr>
        <w:pStyle w:val="Normal"/>
        <w:rPr/>
      </w:pPr>
      <w:r>
        <w:rPr>
          <w:rStyle w:val="135pt1"/>
          <w:sz w:val="28"/>
          <w:szCs w:val="28"/>
        </w:rPr>
        <w:t>Весь курс рассчитан на 35 занятия.</w:t>
      </w:r>
    </w:p>
    <w:p>
      <w:pPr>
        <w:pStyle w:val="Normal"/>
        <w:rPr/>
      </w:pPr>
      <w:r>
        <w:rPr>
          <w:rStyle w:val="135pt1"/>
          <w:sz w:val="28"/>
          <w:szCs w:val="28"/>
        </w:rPr>
        <w:t>Занятия проводятся 1 раз в неделю.</w:t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70" w:before="0" w:after="236"/>
        <w:ind w:left="234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70" w:before="0" w:after="236"/>
        <w:ind w:left="234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70" w:before="0" w:after="236"/>
        <w:ind w:left="234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70" w:before="0" w:after="236"/>
        <w:ind w:left="234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70" w:before="0" w:after="236"/>
        <w:ind w:left="234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70" w:before="0" w:after="236"/>
        <w:ind w:left="234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70" w:before="0" w:after="236"/>
        <w:ind w:left="234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70" w:before="0" w:after="236"/>
        <w:ind w:left="234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70" w:before="0" w:after="236"/>
        <w:ind w:left="234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70" w:before="0" w:after="236"/>
        <w:ind w:left="2340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Художественно-эстетическое развитие.</w:t>
      </w:r>
    </w:p>
    <w:p>
      <w:pPr>
        <w:pStyle w:val="Normal"/>
        <w:spacing w:lineRule="exact" w:line="270"/>
        <w:ind w:left="440" w:hanging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Развитие творческой активности детей, развитие воображения и желания включаться в творческую деятельность.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70" w:before="0" w:after="56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70" w:before="0" w:after="56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Задачи:</w:t>
      </w:r>
    </w:p>
    <w:p>
      <w:pPr>
        <w:pStyle w:val="ListParagraph"/>
        <w:numPr>
          <w:ilvl w:val="0"/>
          <w:numId w:val="11"/>
        </w:numPr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Формировать основы творческого мышления и воображения.</w:t>
      </w:r>
    </w:p>
    <w:p>
      <w:pPr>
        <w:pStyle w:val="ListParagraph"/>
        <w:numPr>
          <w:ilvl w:val="0"/>
          <w:numId w:val="11"/>
        </w:numPr>
        <w:spacing w:lineRule="exact" w:line="33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Познакомить с разными видами и жанрами детского творчества.</w:t>
      </w:r>
    </w:p>
    <w:p>
      <w:pPr>
        <w:pStyle w:val="ListParagraph"/>
        <w:numPr>
          <w:ilvl w:val="0"/>
          <w:numId w:val="11"/>
        </w:numPr>
        <w:tabs>
          <w:tab w:val="left" w:pos="438" w:leader="none"/>
        </w:tabs>
        <w:spacing w:lineRule="exact" w:line="33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Обогащать представления детей об окружающем мире.</w:t>
      </w:r>
    </w:p>
    <w:p>
      <w:pPr>
        <w:pStyle w:val="ListParagraph"/>
        <w:numPr>
          <w:ilvl w:val="0"/>
          <w:numId w:val="11"/>
        </w:numPr>
        <w:tabs>
          <w:tab w:val="left" w:pos="428" w:leader="none"/>
        </w:tabs>
        <w:spacing w:lineRule="exact" w:line="336" w:before="0" w:after="593"/>
        <w:ind w:left="720" w:right="20" w:hanging="36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Научить отражать жизненные факты в рисунке;</w:t>
      </w:r>
    </w:p>
    <w:p>
      <w:pPr>
        <w:pStyle w:val="ListParagraph"/>
        <w:numPr>
          <w:ilvl w:val="0"/>
          <w:numId w:val="11"/>
        </w:numPr>
        <w:tabs>
          <w:tab w:val="left" w:pos="428" w:leader="none"/>
        </w:tabs>
        <w:spacing w:lineRule="exact" w:line="336" w:before="0" w:after="593"/>
        <w:ind w:left="720" w:right="20" w:hanging="36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Развивать  память, воображение.</w:t>
      </w:r>
    </w:p>
    <w:p>
      <w:pPr>
        <w:pStyle w:val="ListParagraph"/>
        <w:tabs>
          <w:tab w:val="left" w:pos="428" w:leader="none"/>
        </w:tabs>
        <w:spacing w:lineRule="exact" w:line="336" w:before="0" w:after="593"/>
        <w:ind w:left="720" w:right="20" w:hanging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Ожидаемый результат:</w:t>
      </w:r>
    </w:p>
    <w:p>
      <w:pPr>
        <w:pStyle w:val="ListParagraph"/>
        <w:tabs>
          <w:tab w:val="left" w:pos="428" w:leader="none"/>
        </w:tabs>
        <w:spacing w:lineRule="exact" w:line="336" w:before="0" w:after="593"/>
        <w:ind w:left="720" w:right="20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428" w:leader="none"/>
        </w:tabs>
        <w:spacing w:lineRule="exact" w:line="336" w:before="0" w:after="593"/>
        <w:ind w:left="720" w:right="20" w:hanging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конце года дети должны:</w:t>
      </w:r>
    </w:p>
    <w:p>
      <w:pPr>
        <w:pStyle w:val="ListParagraph"/>
        <w:numPr>
          <w:ilvl w:val="0"/>
          <w:numId w:val="12"/>
        </w:numPr>
        <w:tabs>
          <w:tab w:val="left" w:pos="438" w:leader="none"/>
        </w:tabs>
        <w:spacing w:lineRule="exact" w:line="322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 процессе наблюдения, рассматривания картин, иллюстраций уметь судить о переживаниях людей по внешним проявлениям, по мимике, позе, жестам людей;</w:t>
      </w:r>
    </w:p>
    <w:p>
      <w:pPr>
        <w:pStyle w:val="ListParagraph"/>
        <w:numPr>
          <w:ilvl w:val="0"/>
          <w:numId w:val="12"/>
        </w:numPr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пытаться отразить в рисунке реальные события;</w:t>
      </w:r>
    </w:p>
    <w:p>
      <w:pPr>
        <w:pStyle w:val="ListParagraph"/>
        <w:numPr>
          <w:ilvl w:val="0"/>
          <w:numId w:val="12"/>
        </w:numPr>
        <w:spacing w:lineRule="exact" w:line="326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уметь самостоятельно планировать свои действия и доводить начатое дело до конца;</w:t>
      </w:r>
    </w:p>
    <w:p>
      <w:pPr>
        <w:pStyle w:val="ListParagraph"/>
        <w:numPr>
          <w:ilvl w:val="0"/>
          <w:numId w:val="12"/>
        </w:numPr>
        <w:spacing w:lineRule="exact" w:line="326"/>
        <w:ind w:left="720" w:right="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научиться выступать перед аудиторией,  познакомиться с различными жанрами в искусстве.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70" w:before="0" w:after="227"/>
        <w:ind w:left="440" w:hanging="42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70" w:before="0" w:after="227"/>
        <w:ind w:left="440" w:hanging="420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Условия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реализации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3"/>
        </w:numPr>
        <w:spacing w:lineRule="exact" w:line="270" w:before="0" w:after="47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Весь курс рассчитан на  35 занятия.</w:t>
      </w:r>
    </w:p>
    <w:p>
      <w:pPr>
        <w:pStyle w:val="ListParagraph"/>
        <w:numPr>
          <w:ilvl w:val="0"/>
          <w:numId w:val="13"/>
        </w:numPr>
        <w:tabs>
          <w:tab w:val="left" w:pos="438" w:leader="none"/>
        </w:tabs>
        <w:spacing w:lineRule="exact" w:line="2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Занятия: проводится 1 раз в неделю.</w:t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74" w:before="0" w:after="204"/>
        <w:ind w:left="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374" w:before="0" w:after="204"/>
        <w:ind w:left="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374" w:before="0" w:after="204"/>
        <w:ind w:left="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exact" w:line="374" w:before="0" w:after="204"/>
        <w:ind w:left="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Трудовое воспитание.</w:t>
      </w:r>
    </w:p>
    <w:p>
      <w:pPr>
        <w:pStyle w:val="Normal"/>
        <w:spacing w:lineRule="exact" w:line="374" w:before="0" w:after="204"/>
        <w:ind w:left="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Развитие самостоятельности при выполнении трудовых заданий и подготовка  детей к труду в школьных мастерских.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70" w:before="0" w:after="216"/>
        <w:ind w:left="440" w:hanging="42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Задачи:</w:t>
      </w:r>
    </w:p>
    <w:p>
      <w:pPr>
        <w:pStyle w:val="Normal"/>
        <w:spacing w:lineRule="exact" w:line="110"/>
        <w:ind w:left="9140" w:hanging="0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</w:t>
      </w:r>
    </w:p>
    <w:p>
      <w:pPr>
        <w:pStyle w:val="Normal"/>
        <w:tabs>
          <w:tab w:val="left" w:pos="404" w:leader="none"/>
        </w:tabs>
        <w:spacing w:lineRule="exact" w:line="322"/>
        <w:ind w:left="7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1.Воспитывать положительные качества личности ученика (трудолюбие, настойчивость, умение работать в коллективе);</w:t>
      </w:r>
    </w:p>
    <w:p>
      <w:pPr>
        <w:pStyle w:val="Normal"/>
        <w:tabs>
          <w:tab w:val="left" w:pos="433" w:leader="none"/>
        </w:tabs>
        <w:spacing w:lineRule="exact" w:line="322"/>
        <w:ind w:left="7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2.Воспитывать уважение к труду взрослых:</w:t>
      </w:r>
    </w:p>
    <w:p>
      <w:pPr>
        <w:pStyle w:val="Normal"/>
        <w:tabs>
          <w:tab w:val="left" w:pos="442" w:leader="none"/>
        </w:tabs>
        <w:spacing w:lineRule="exact" w:line="360"/>
        <w:ind w:left="7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3.Формировать элементарные знания по различным видам труда;         4.Обучать доступным приёмам труда;</w:t>
      </w:r>
    </w:p>
    <w:p>
      <w:pPr>
        <w:pStyle w:val="Normal"/>
        <w:tabs>
          <w:tab w:val="left" w:pos="442" w:leader="none"/>
        </w:tabs>
        <w:spacing w:lineRule="exact" w:line="571"/>
        <w:ind w:left="7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5.Формировать интерес к трудовой деятельности.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571"/>
        <w:ind w:left="440" w:hanging="42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Ожидаемый результат:</w:t>
      </w:r>
    </w:p>
    <w:p>
      <w:pPr>
        <w:pStyle w:val="Normal"/>
        <w:spacing w:lineRule="exact" w:line="571"/>
        <w:ind w:left="440" w:hanging="4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концу года дети должны уметь:</w:t>
      </w:r>
    </w:p>
    <w:p>
      <w:pPr>
        <w:pStyle w:val="ListParagraph"/>
        <w:numPr>
          <w:ilvl w:val="0"/>
          <w:numId w:val="14"/>
        </w:numPr>
        <w:tabs>
          <w:tab w:val="left" w:pos="409" w:leader="none"/>
        </w:tabs>
        <w:spacing w:lineRule="exact" w:line="32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ориентироваться в полученном задании (анализировать объект, условия работы);</w:t>
      </w:r>
    </w:p>
    <w:p>
      <w:pPr>
        <w:pStyle w:val="ListParagraph"/>
        <w:numPr>
          <w:ilvl w:val="0"/>
          <w:numId w:val="14"/>
        </w:numPr>
        <w:tabs>
          <w:tab w:val="left" w:pos="572" w:leader="none"/>
        </w:tabs>
        <w:spacing w:lineRule="exact" w:line="32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планировать ход работы;</w:t>
      </w:r>
    </w:p>
    <w:p>
      <w:pPr>
        <w:pStyle w:val="ListParagraph"/>
        <w:numPr>
          <w:ilvl w:val="0"/>
          <w:numId w:val="14"/>
        </w:numPr>
        <w:tabs>
          <w:tab w:val="left" w:pos="428" w:leader="none"/>
        </w:tabs>
        <w:spacing w:lineRule="exact" w:line="322" w:before="0" w:after="881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контролировать свою работу и оценивать её.</w:t>
      </w:r>
    </w:p>
    <w:p>
      <w:pPr>
        <w:pStyle w:val="Normal"/>
        <w:spacing w:lineRule="exact" w:line="270" w:before="0" w:after="147"/>
        <w:ind w:left="440" w:hanging="42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Трудовое воспитание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осуществляется через систему мероприятий:</w:t>
      </w:r>
    </w:p>
    <w:p>
      <w:pPr>
        <w:pStyle w:val="ListParagraph"/>
        <w:numPr>
          <w:ilvl w:val="1"/>
          <w:numId w:val="15"/>
        </w:numPr>
        <w:tabs>
          <w:tab w:val="left" w:pos="409" w:leader="none"/>
        </w:tabs>
        <w:spacing w:lineRule="exact" w:line="3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Самоподготовка к урокам.</w:t>
      </w:r>
    </w:p>
    <w:p>
      <w:pPr>
        <w:pStyle w:val="ListParagraph"/>
        <w:numPr>
          <w:ilvl w:val="1"/>
          <w:numId w:val="15"/>
        </w:numPr>
        <w:tabs>
          <w:tab w:val="left" w:pos="428" w:leader="none"/>
        </w:tabs>
        <w:spacing w:lineRule="exact" w:line="3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Генеральная уборка в классе и в спальне.</w:t>
      </w:r>
    </w:p>
    <w:p>
      <w:pPr>
        <w:pStyle w:val="ListParagraph"/>
        <w:numPr>
          <w:ilvl w:val="1"/>
          <w:numId w:val="15"/>
        </w:numPr>
        <w:tabs>
          <w:tab w:val="left" w:pos="438" w:leader="none"/>
        </w:tabs>
        <w:spacing w:lineRule="exact" w:line="3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Уборка пришкольных участков</w:t>
      </w:r>
    </w:p>
    <w:p>
      <w:pPr>
        <w:pStyle w:val="ListParagraph"/>
        <w:numPr>
          <w:ilvl w:val="1"/>
          <w:numId w:val="15"/>
        </w:numPr>
        <w:tabs>
          <w:tab w:val="left" w:pos="433" w:leader="none"/>
        </w:tabs>
        <w:spacing w:lineRule="exact" w:line="3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Дежурство в классе, в спальне и в столовой.</w:t>
      </w:r>
    </w:p>
    <w:p>
      <w:pPr>
        <w:pStyle w:val="ListParagraph"/>
        <w:numPr>
          <w:ilvl w:val="1"/>
          <w:numId w:val="15"/>
        </w:numPr>
        <w:tabs>
          <w:tab w:val="left" w:pos="428" w:leader="none"/>
        </w:tabs>
        <w:spacing w:lineRule="exact" w:line="37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Самообслуживающий труд.</w:t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left="26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программы.</w:t>
      </w:r>
    </w:p>
    <w:tbl>
      <w:tblPr>
        <w:tblStyle w:val="ac"/>
        <w:tblpPr w:bottomFromText="0" w:horzAnchor="margin" w:leftFromText="180" w:rightFromText="180" w:tblpX="0" w:tblpXSpec="center" w:tblpY="1326" w:topFromText="0" w:vertAnchor="text"/>
        <w:tblW w:w="9976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88"/>
        <w:gridCol w:w="4987"/>
      </w:tblGrid>
      <w:tr>
        <w:trPr>
          <w:trHeight w:val="699" w:hRule="atLeast"/>
        </w:trPr>
        <w:tc>
          <w:tcPr>
            <w:tcW w:w="4988" w:type="dxa"/>
            <w:tcBorders/>
            <w:shd w:fill="auto" w:val="clear"/>
            <w:tcMar>
              <w:left w:w="93" w:type="dxa"/>
            </w:tcMar>
          </w:tcPr>
          <w:p>
            <w:pPr>
              <w:pStyle w:val="32"/>
              <w:shd w:val="clear" w:color="auto" w:fill="auto"/>
              <w:spacing w:lineRule="exact" w:line="270" w:before="0" w:after="0"/>
              <w:ind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ресурсов</w:t>
            </w:r>
          </w:p>
        </w:tc>
        <w:tc>
          <w:tcPr>
            <w:tcW w:w="4987" w:type="dxa"/>
            <w:tcBorders/>
            <w:shd w:fill="auto" w:val="clear"/>
            <w:tcMar>
              <w:left w:w="93" w:type="dxa"/>
            </w:tcMar>
          </w:tcPr>
          <w:p>
            <w:pPr>
              <w:pStyle w:val="32"/>
              <w:shd w:val="clear" w:color="auto" w:fill="auto"/>
              <w:spacing w:lineRule="exact" w:line="270" w:before="0" w:after="0"/>
              <w:ind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</w:t>
            </w:r>
          </w:p>
        </w:tc>
      </w:tr>
      <w:tr>
        <w:trPr>
          <w:trHeight w:val="1226" w:hRule="atLeast"/>
        </w:trPr>
        <w:tc>
          <w:tcPr>
            <w:tcW w:w="4988" w:type="dxa"/>
            <w:tcBorders/>
            <w:shd w:fill="auto" w:val="clear"/>
            <w:tcMar>
              <w:left w:w="93" w:type="dxa"/>
            </w:tcMar>
          </w:tcPr>
          <w:p>
            <w:pPr>
              <w:pStyle w:val="32"/>
              <w:shd w:val="clear" w:color="auto" w:fill="auto"/>
              <w:spacing w:lineRule="exact" w:line="270" w:before="0" w:after="0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</w:t>
            </w:r>
          </w:p>
        </w:tc>
        <w:tc>
          <w:tcPr>
            <w:tcW w:w="4987" w:type="dxa"/>
            <w:tcBorders/>
            <w:shd w:fill="auto" w:val="clear"/>
            <w:tcMar>
              <w:left w:w="93" w:type="dxa"/>
            </w:tcMar>
          </w:tcPr>
          <w:p>
            <w:pPr>
              <w:pStyle w:val="32"/>
              <w:shd w:val="clear" w:color="auto" w:fill="auto"/>
              <w:spacing w:lineRule="exact" w:line="270" w:before="0" w:after="0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Д. Худенко «Организация и планирование работы в специальной (коррекционной) школе – интернате, детском доме»</w:t>
            </w:r>
          </w:p>
        </w:tc>
      </w:tr>
      <w:tr>
        <w:trPr>
          <w:trHeight w:val="592" w:hRule="atLeast"/>
        </w:trPr>
        <w:tc>
          <w:tcPr>
            <w:tcW w:w="4988" w:type="dxa"/>
            <w:tcBorders/>
            <w:shd w:fill="auto" w:val="clear"/>
            <w:tcMar>
              <w:left w:w="93" w:type="dxa"/>
            </w:tcMar>
          </w:tcPr>
          <w:p>
            <w:pPr>
              <w:pStyle w:val="32"/>
              <w:shd w:val="clear" w:color="auto" w:fill="auto"/>
              <w:spacing w:lineRule="exact" w:line="270" w:before="0" w:after="0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 - технические</w:t>
            </w:r>
          </w:p>
        </w:tc>
        <w:tc>
          <w:tcPr>
            <w:tcW w:w="4987" w:type="dxa"/>
            <w:tcBorders/>
            <w:shd w:fill="auto" w:val="clear"/>
            <w:tcMar>
              <w:left w:w="93" w:type="dxa"/>
            </w:tcMar>
          </w:tcPr>
          <w:p>
            <w:pPr>
              <w:pStyle w:val="32"/>
              <w:shd w:val="clear" w:color="auto" w:fill="auto"/>
              <w:spacing w:lineRule="exact" w:line="270" w:before="0" w:after="0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школы.</w:t>
            </w:r>
          </w:p>
        </w:tc>
      </w:tr>
      <w:tr>
        <w:trPr>
          <w:trHeight w:val="1319" w:hRule="atLeast"/>
        </w:trPr>
        <w:tc>
          <w:tcPr>
            <w:tcW w:w="4988" w:type="dxa"/>
            <w:tcBorders/>
            <w:shd w:fill="auto" w:val="clear"/>
            <w:tcMar>
              <w:left w:w="93" w:type="dxa"/>
            </w:tcMar>
          </w:tcPr>
          <w:p>
            <w:pPr>
              <w:pStyle w:val="32"/>
              <w:shd w:val="clear" w:color="auto" w:fill="auto"/>
              <w:spacing w:lineRule="exact" w:line="270" w:before="0" w:after="0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</w:t>
            </w:r>
          </w:p>
        </w:tc>
        <w:tc>
          <w:tcPr>
            <w:tcW w:w="4987" w:type="dxa"/>
            <w:tcBorders/>
            <w:shd w:fill="auto" w:val="clear"/>
            <w:tcMar>
              <w:left w:w="93" w:type="dxa"/>
            </w:tcMar>
          </w:tcPr>
          <w:p>
            <w:pPr>
              <w:pStyle w:val="32"/>
              <w:shd w:val="clear" w:color="auto" w:fill="auto"/>
              <w:spacing w:lineRule="exact" w:line="270" w:before="0" w:after="0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методического кабинета, библиотека школы.</w:t>
            </w:r>
          </w:p>
        </w:tc>
      </w:tr>
    </w:tbl>
    <w:p>
      <w:pPr>
        <w:pStyle w:val="32"/>
        <w:shd w:val="clear" w:color="auto" w:fill="auto"/>
        <w:spacing w:lineRule="exact" w:line="270" w:before="0" w:after="0"/>
        <w:ind w:left="26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exact" w:line="270" w:before="0" w:after="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Мониторинг реализации программы.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Методика Н.П. Капустина по определению уровня воспитанности учащихся.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литературы: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1.Программа специальных общеобразовательных школ для умственно отсталых детей М.» Просвещение» 1990 г.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Э.К. Гульянц, И.Я. Базик , «Что можно сделать из природного материала» М.» Просвещение» 1991 г.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3.Авдеева Н.Н. Безопасность СПБ: « Детство – пресс» 2008-144с.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4.ГАйдина Л.И., Кочергина А.В. «Группа продленного дня, Москва (ВАКО)» 2009г.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5.Лабодина Н.В. , Чурилова Т.Н., «Здоровье сберегающая деятельность». Волгоград  Изд. «Учитель» 2009г.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6.Михайлова Л.А. «Основы безопасности жизнедеятельности человека. С-П «Специальная литература»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7.Топоров И.К. «Основы безопасности Жизнедеятельности человека (5-9). Просвещение, 1996 -158с.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8.Чермашенцева О.В. « Основы безопасного поведения дошкольников» Волгоград,2010 г 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1134" w:right="-284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Тематика воспитательных часов и дополнительных к ним мероприятий.</w:t>
      </w:r>
    </w:p>
    <w:p>
      <w:pPr>
        <w:pStyle w:val="Normal"/>
        <w:ind w:left="-1134" w:right="-284" w:hanging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5 класс на 2020-2021 учебный год</w:t>
      </w:r>
    </w:p>
    <w:p>
      <w:pPr>
        <w:pStyle w:val="Normal"/>
        <w:ind w:right="-284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Воспитатель: Григорьева Т.В.</w:t>
      </w:r>
    </w:p>
    <w:tbl>
      <w:tblPr>
        <w:tblStyle w:val="ac"/>
        <w:tblW w:w="952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75"/>
        <w:gridCol w:w="4956"/>
        <w:gridCol w:w="1291"/>
      </w:tblGrid>
      <w:tr>
        <w:trPr/>
        <w:tc>
          <w:tcPr>
            <w:tcW w:w="32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70"/>
              <w:ind w:left="2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Основные направления воспитательной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работы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-284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12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-284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>
        <w:trPr/>
        <w:tc>
          <w:tcPr>
            <w:tcW w:w="327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6"/>
              </w:numPr>
              <w:tabs>
                <w:tab w:val="left" w:pos="786" w:leader="none"/>
              </w:tabs>
              <w:spacing w:lineRule="exact" w:line="341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  <w:t>Личностное воспитание:</w:t>
            </w:r>
          </w:p>
          <w:p>
            <w:pPr>
              <w:pStyle w:val="ListParagraph"/>
              <w:tabs>
                <w:tab w:val="left" w:pos="786" w:leader="none"/>
              </w:tabs>
              <w:spacing w:lineRule="exact" w:line="341"/>
              <w:ind w:left="108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Классные часы.</w:t>
            </w:r>
          </w:p>
          <w:p>
            <w:pPr>
              <w:pStyle w:val="Normal"/>
              <w:ind w:right="-28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</w:rPr>
              <w:t>Час рисунка.</w:t>
            </w:r>
          </w:p>
        </w:tc>
        <w:tc>
          <w:tcPr>
            <w:tcW w:w="495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left="720"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1.«Как я провел лето»-рисование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«Я -пятиклассник»-классный час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«Как быть прилежным и старательным»-классный час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 чем основано взаимопонимание»- классный час, игры-ситуации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«Мама дорогая, милая, родная…»-рисование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«Зимняя сказка в гости к нам пришла…»-рисование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«Правила приличия в житейских ситуациях»-беседа, обыгрывание ситуаций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«Вот моя деревня, вот мой дом родной»-рисование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«Добрые дела»-классный час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«Армия и я»-рисование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«Зависть».-классный час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«Все работы хороши»-рисование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«Мы рисуем космос»-рисование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«Заботимся ли мы о братьях наших меньших?»-беседа диспут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«Поклонимся великим тем годам…»-торжественная линейка 5 класс</w:t>
            </w:r>
          </w:p>
          <w:p>
            <w:pPr>
              <w:pStyle w:val="ListParagraph"/>
              <w:numPr>
                <w:ilvl w:val="0"/>
                <w:numId w:val="16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дружбе сила».-классный час</w:t>
            </w:r>
          </w:p>
        </w:tc>
        <w:tc>
          <w:tcPr>
            <w:tcW w:w="12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327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tabs>
                <w:tab w:val="left" w:pos="742" w:leader="none"/>
              </w:tabs>
              <w:spacing w:lineRule="exact" w:line="341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  <w:t>2.Гражданское и патриотическое воспитание: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Общешкольные праздники.</w:t>
            </w:r>
          </w:p>
          <w:p>
            <w:pPr>
              <w:pStyle w:val="ListParagraph"/>
              <w:tabs>
                <w:tab w:val="left" w:pos="742" w:leader="none"/>
              </w:tabs>
              <w:spacing w:lineRule="exact" w:line="341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Классные часы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«Правила поведения», «Положение о внешнем виде»- классный час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«Мои новые друзья»- беседа о толерантности 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«Твори добро»-беседа ко «Дню пожилого человека»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«Осенний бал»- праздник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«Наши желания и возможности»-классный час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праздник-«Мы за ЗОЖ»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«Права ребенка в новом веке»-классный час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«Новогодние традиции русского народа»-беседа, презентация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«Новогодний калейдоскоп»-праздник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«День здоровья»-праздник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«России верные сыны»-классный час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«Наша Армия сильна,охраняет мир она»-классный час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«Нет роднее человека на свете»-классный час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«Терпение и труд все перетрут»-классный час, презентация</w:t>
            </w:r>
          </w:p>
          <w:p>
            <w:pPr>
              <w:pStyle w:val="ListParagraph"/>
              <w:numPr>
                <w:ilvl w:val="0"/>
                <w:numId w:val="17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Природа родного края»-классный час с презентацией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«Зажгись,звезда!»-конкурс талантов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«Мы победили, но какой ценой?»-     классный час к юбилею Дня победы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«Зарница»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«Наши школьные будни и праздники»-классный час</w:t>
            </w:r>
          </w:p>
          <w:p>
            <w:pPr>
              <w:pStyle w:val="ListParagraph"/>
              <w:ind w:left="1080"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327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tabs>
                <w:tab w:val="left" w:pos="747" w:leader="none"/>
              </w:tabs>
              <w:spacing w:lineRule="exact" w:line="341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  <w:t>3.Охрана здоровья и физическое развитие:</w:t>
            </w:r>
          </w:p>
          <w:p>
            <w:pPr>
              <w:pStyle w:val="ListParagraph"/>
              <w:tabs>
                <w:tab w:val="left" w:pos="747" w:leader="none"/>
              </w:tabs>
              <w:spacing w:lineRule="exact" w:line="341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ОБЖ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«Режим дня», «Мои привычки и желания»-беседа-рассуждение</w:t>
            </w:r>
          </w:p>
          <w:p>
            <w:pPr>
              <w:pStyle w:val="ListParagraph"/>
              <w:numPr>
                <w:ilvl w:val="0"/>
                <w:numId w:val="18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«Воля, терпение  и выносливость - черты характера»-диспут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«Безопасная дорога»-беседа, практикум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Инструктаж по плану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«Взаимосвязь здоровья и здорового образа жизни»-диспут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«Инфекционные заболевания. Личная гигиена»-беседа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«Огонь в доме»-беседа, практика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«Как могут стать опасными домашние вещи»- беседа, презентация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«Здоровое питание»-диспут, презентация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«Какие игры могут быть опасны»-диспут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««Почему случаются травмы»-беседа-рассуждение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«Особенности поведения с незнакомым человеком»- беседа, практика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Инструктаж по плану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«Не зная броду, не суйся в воду»- беседа,практика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«Безопасность при отдыхе на природе»-беседа,презентация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Инструктаж по плану</w:t>
            </w:r>
          </w:p>
        </w:tc>
        <w:tc>
          <w:tcPr>
            <w:tcW w:w="12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327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tabs>
                <w:tab w:val="left" w:pos="781" w:leader="none"/>
              </w:tabs>
              <w:spacing w:lineRule="exact" w:line="341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</w:p>
          <w:p>
            <w:pPr>
              <w:pStyle w:val="ListParagraph"/>
              <w:tabs>
                <w:tab w:val="left" w:pos="781" w:leader="none"/>
              </w:tabs>
              <w:spacing w:lineRule="exact" w:line="341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</w:p>
          <w:p>
            <w:pPr>
              <w:pStyle w:val="ListParagraph"/>
              <w:tabs>
                <w:tab w:val="left" w:pos="781" w:leader="none"/>
              </w:tabs>
              <w:spacing w:lineRule="exact" w:line="341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  <w:t>4.Художественно – эстетическое развитие:</w:t>
            </w:r>
          </w:p>
          <w:p>
            <w:pPr>
              <w:pStyle w:val="ListParagraph"/>
              <w:tabs>
                <w:tab w:val="left" w:pos="781" w:leader="none"/>
              </w:tabs>
              <w:spacing w:lineRule="exact" w:line="341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</w:rPr>
              <w:t>Творческая мастерская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ind w:left="1080"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ind w:left="1080"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«Всемирный урок мира»-информационная беседа,рисование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Поделки из природного материала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Изготовление газеты ко дню учителя.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 веселый огород,что здесь только не растет»-тестопластика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«Осеннее панно»-коллективная работа из листьев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«Ловкая иголочка»-вышивка по картону 1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«Ловкая иголочка»-вышивка по картону 2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«Мастерская Деда Мороза»-игрушки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«Новогодняя открытка»-рисование,аппликация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«Дом в котором я хочу жить»-пластилинография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«Сердечки»-соленое тесто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«Цветные клубочки»-объемные игрушки из ниток 1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«Цветные клубочки»-объемные игрушки из ниток 2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Оригами-«Вертушка»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«Цыпленок»-аппликация из крупы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«Дерево»-обрывание бумаги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«Подснежник на проталинке»-коллективная работа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«Праздничный салют»-аппликация из крупы</w:t>
            </w:r>
          </w:p>
          <w:p>
            <w:pPr>
              <w:pStyle w:val="ListParagraph"/>
              <w:numPr>
                <w:ilvl w:val="0"/>
                <w:numId w:val="19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 «Носит одуванчик желтый сарафанчик…»-коллективная работа</w:t>
            </w:r>
          </w:p>
        </w:tc>
        <w:tc>
          <w:tcPr>
            <w:tcW w:w="12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3275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tabs>
                <w:tab w:val="left" w:pos="786" w:leader="none"/>
              </w:tabs>
              <w:spacing w:lineRule="exact" w:line="341" w:before="0" w:after="177"/>
              <w:contextualSpacing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  <w:t>5.Трудовое воспитание: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Генеральная уборка.</w:t>
            </w:r>
          </w:p>
          <w:p>
            <w:pPr>
              <w:pStyle w:val="ListParagraph"/>
              <w:tabs>
                <w:tab w:val="left" w:pos="786" w:leader="none"/>
              </w:tabs>
              <w:spacing w:lineRule="exact" w:line="341" w:before="0" w:after="177"/>
              <w:contextualSpacing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5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«Дежурство по столовой»-практический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 чего начинаем уборку»-практический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«Приводим одежду в порядок»-практика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«Приводим обувь в порядок»-практика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«Уют в классе»-практика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«Сушим правильно вещи»-практика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«Уход за цветами»-практика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«Каждой вещи свое место»-беседа,практика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«Как заботиться о своих вещах»-беседа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«Меры безопасности при глажки вещей»-практика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«Чистота -залог здоровья»-пыль в комнате,практика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«Порядок уборки»-беседа,практика (закрепление)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«Уход за цветами»-практика,закрепление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«Умения и навык пользоваться тряпкой»-практический,закрепление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«Пришиваем пуговицы»-практика 1</w:t>
            </w:r>
          </w:p>
          <w:p>
            <w:pPr>
              <w:pStyle w:val="ListParagraph"/>
              <w:numPr>
                <w:ilvl w:val="0"/>
                <w:numId w:val="20"/>
              </w:numPr>
              <w:ind w:left="1080" w:right="-284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«Пришиваем пуговицы»-практика 2</w:t>
            </w:r>
          </w:p>
        </w:tc>
        <w:tc>
          <w:tcPr>
            <w:tcW w:w="12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  <w:p>
            <w:pPr>
              <w:pStyle w:val="Normal"/>
              <w:ind w:right="-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909" w:right="690" w:header="0" w:top="426" w:footer="0" w:bottom="18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6523987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7"/>
        <w:iCs w:val="false"/>
        <w:bCs w:val="false"/>
        <w:w w:val="100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108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ind w:left="144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Symbol"/>
        <w:color w:val="000000"/>
      </w:rPr>
    </w:lvl>
    <w:lvl w:ilvl="1">
      <w:start w:val="1"/>
      <w:numFmt w:val="decimal"/>
      <w:lvlText w:val="%2."/>
      <w:lvlJc w:val="left"/>
      <w:pPr>
        <w:ind w:left="108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ind w:left="144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4ac4"/>
    <w:pPr>
      <w:widowControl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804f12"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color w:val="00000A"/>
      <w:kern w:val="2"/>
      <w:sz w:val="32"/>
      <w:szCs w:val="32"/>
      <w:lang w:val="x-none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e14ac4"/>
    <w:rPr>
      <w:color w:val="0066CC"/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e14ac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1" w:customStyle="1">
    <w:name w:val="Основной текст (3)"/>
    <w:basedOn w:val="3"/>
    <w:qFormat/>
    <w:rsid w:val="00e14ac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1" w:customStyle="1">
    <w:name w:val="Заголовок №1_"/>
    <w:basedOn w:val="DefaultParagraphFont"/>
    <w:link w:val="12"/>
    <w:qFormat/>
    <w:rsid w:val="00e14ac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2" w:customStyle="1">
    <w:name w:val="Заголовок №1"/>
    <w:basedOn w:val="11"/>
    <w:qFormat/>
    <w:rsid w:val="00e14ac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d6800"/>
    <w:rPr>
      <w:color w:val="000000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d6800"/>
    <w:rPr>
      <w:color w:val="000000"/>
    </w:rPr>
  </w:style>
  <w:style w:type="character" w:styleId="31pt" w:customStyle="1">
    <w:name w:val="Основной текст (3) + Интервал -1 pt"/>
    <w:basedOn w:val="3"/>
    <w:qFormat/>
    <w:rsid w:val="00fd680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30"/>
      <w:sz w:val="27"/>
      <w:szCs w:val="27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8f0d48"/>
    <w:rPr>
      <w:rFonts w:ascii="Tahoma" w:hAnsi="Tahoma" w:cs="Tahoma"/>
      <w:color w:val="000000"/>
      <w:sz w:val="16"/>
      <w:szCs w:val="16"/>
    </w:rPr>
  </w:style>
  <w:style w:type="character" w:styleId="Style17" w:customStyle="1">
    <w:name w:val="Основной текст_"/>
    <w:basedOn w:val="DefaultParagraphFont"/>
    <w:link w:val="14"/>
    <w:qFormat/>
    <w:rsid w:val="008a3f49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135pt" w:customStyle="1">
    <w:name w:val="Основной текст + 13;5 pt;Полужирный"/>
    <w:basedOn w:val="Style17"/>
    <w:qFormat/>
    <w:rsid w:val="008a3f49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135pt1" w:customStyle="1">
    <w:name w:val="Основной текст + 13;5 pt"/>
    <w:basedOn w:val="Style17"/>
    <w:qFormat/>
    <w:rsid w:val="008a3f49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13" w:customStyle="1">
    <w:name w:val="Заголовок 1 Знак"/>
    <w:basedOn w:val="DefaultParagraphFont"/>
    <w:link w:val="1"/>
    <w:qFormat/>
    <w:rsid w:val="00804f12"/>
    <w:rPr>
      <w:rFonts w:ascii="Cambria" w:hAnsi="Cambria" w:eastAsia="Times New Roman" w:cs="Times New Roman"/>
      <w:b/>
      <w:bCs/>
      <w:kern w:val="2"/>
      <w:sz w:val="32"/>
      <w:szCs w:val="32"/>
      <w:lang w:val="x-none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49">
    <w:name w:val="ListLabel 4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50">
    <w:name w:val="ListLabel 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52">
    <w:name w:val="ListLabel 52"/>
    <w:qFormat/>
    <w:rPr>
      <w:rFonts w:ascii="Times New Roman" w:hAnsi="Times New Roman" w:cs="Symbol"/>
      <w:sz w:val="2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Symbol"/>
      <w:sz w:val="28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Symbol"/>
      <w:sz w:val="28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Symbol"/>
      <w:sz w:val="28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Times New Roman" w:hAnsi="Times New Roman" w:cs="Symbol"/>
      <w:sz w:val="28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  <w:sz w:val="28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  <w:sz w:val="28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Times New Roman" w:hAnsi="Times New Roman" w:cs="Symbol"/>
      <w:sz w:val="28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  <w:sz w:val="28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ascii="Times New Roman" w:hAnsi="Times New Roman" w:cs="Symbol"/>
      <w:sz w:val="28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Times New Roman" w:hAnsi="Times New Roman" w:cs="Symbol"/>
      <w:sz w:val="28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Times New Roman" w:hAnsi="Times New Roman" w:cs="Symbol"/>
      <w:sz w:val="28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ascii="Times New Roman" w:hAnsi="Times New Roman" w:cs="Symbol"/>
      <w:sz w:val="28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ascii="Times New Roman" w:hAnsi="Times New Roman" w:cs="Symbol"/>
      <w:sz w:val="28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ascii="Times New Roman" w:hAnsi="Times New Roman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</w:rPr>
  </w:style>
  <w:style w:type="character" w:styleId="ListLabel188">
    <w:name w:val="ListLabel 18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189">
    <w:name w:val="ListLabel 18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190">
    <w:name w:val="ListLabel 190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191">
    <w:name w:val="ListLabel 19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</w:rPr>
  </w:style>
  <w:style w:type="character" w:styleId="ListLabel192">
    <w:name w:val="ListLabel 19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193">
    <w:name w:val="ListLabel 193"/>
    <w:qFormat/>
    <w:rPr>
      <w:rFonts w:ascii="Times New Roman" w:hAnsi="Times New Roman" w:cs="Symbol"/>
      <w:sz w:val="28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ascii="Times New Roman" w:hAnsi="Times New Roman" w:cs="Symbol"/>
      <w:sz w:val="28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ascii="Times New Roman" w:hAnsi="Times New Roman" w:cs="Symbol"/>
      <w:sz w:val="28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ascii="Times New Roman" w:hAnsi="Times New Roman" w:cs="Symbol"/>
      <w:sz w:val="28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ascii="Times New Roman" w:hAnsi="Times New Roman" w:cs="Symbol"/>
      <w:sz w:val="28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ascii="Times New Roman" w:hAnsi="Times New Roman" w:cs="Symbol"/>
      <w:sz w:val="28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ascii="Times New Roman" w:hAnsi="Times New Roman" w:cs="Symbol"/>
      <w:sz w:val="28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ascii="Times New Roman" w:hAnsi="Times New Roman" w:cs="Symbol"/>
      <w:sz w:val="28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ascii="Times New Roman" w:hAnsi="Times New Roman" w:cs="Symbol"/>
      <w:sz w:val="28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ascii="Times New Roman" w:hAnsi="Times New Roman" w:cs="Symbol"/>
      <w:sz w:val="28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ascii="Times New Roman" w:hAnsi="Times New Roman" w:cs="Symbol"/>
      <w:sz w:val="28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ascii="Times New Roman" w:hAnsi="Times New Roman" w:cs="Symbol"/>
      <w:sz w:val="28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Times New Roman" w:hAnsi="Times New Roman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</w:rPr>
  </w:style>
  <w:style w:type="character" w:styleId="ListLabel302">
    <w:name w:val="ListLabel 30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303">
    <w:name w:val="ListLabel 30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304">
    <w:name w:val="ListLabel 304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305">
    <w:name w:val="ListLabel 30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</w:rPr>
  </w:style>
  <w:style w:type="character" w:styleId="ListLabel306">
    <w:name w:val="ListLabel 30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32" w:customStyle="1">
    <w:name w:val="Основной текст (3)"/>
    <w:basedOn w:val="Normal"/>
    <w:link w:val="3"/>
    <w:qFormat/>
    <w:rsid w:val="00e14ac4"/>
    <w:pPr>
      <w:shd w:val="clear" w:color="auto" w:fill="FFFFFF"/>
      <w:spacing w:lineRule="auto" w:line="240" w:before="0" w:after="900"/>
      <w:ind w:hanging="360"/>
    </w:pPr>
    <w:rPr>
      <w:rFonts w:ascii="Times New Roman" w:hAnsi="Times New Roman" w:eastAsia="Times New Roman" w:cs="Times New Roman"/>
      <w:sz w:val="27"/>
      <w:szCs w:val="27"/>
    </w:rPr>
  </w:style>
  <w:style w:type="paragraph" w:styleId="14" w:customStyle="1">
    <w:name w:val="Заголовок №1"/>
    <w:basedOn w:val="Normal"/>
    <w:link w:val="11"/>
    <w:qFormat/>
    <w:rsid w:val="00e14ac4"/>
    <w:pPr>
      <w:shd w:val="clear" w:color="auto" w:fill="FFFFFF"/>
      <w:spacing w:lineRule="auto" w:line="240" w:before="0" w:after="420"/>
      <w:ind w:hanging="400"/>
      <w:outlineLvl w:val="0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Style23">
    <w:name w:val="Header"/>
    <w:basedOn w:val="Normal"/>
    <w:link w:val="a5"/>
    <w:uiPriority w:val="99"/>
    <w:unhideWhenUsed/>
    <w:rsid w:val="00fd6800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fd6800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f0d4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f49"/>
    <w:pPr>
      <w:spacing w:before="0" w:after="0"/>
      <w:ind w:left="720" w:hanging="0"/>
      <w:contextualSpacing/>
    </w:pPr>
    <w:rPr/>
  </w:style>
  <w:style w:type="paragraph" w:styleId="15" w:customStyle="1">
    <w:name w:val="Основной текст1"/>
    <w:basedOn w:val="Normal"/>
    <w:link w:val="ab"/>
    <w:qFormat/>
    <w:rsid w:val="008a3f49"/>
    <w:pPr>
      <w:shd w:val="clear" w:color="auto" w:fill="FFFFFF"/>
      <w:spacing w:lineRule="exact" w:line="265" w:before="300" w:after="0"/>
      <w:ind w:hanging="280"/>
    </w:pPr>
    <w:rPr>
      <w:rFonts w:ascii="Times New Roman" w:hAnsi="Times New Roman" w:eastAsia="Times New Roman" w:cs="Times New Roman"/>
      <w:color w:val="00000A"/>
      <w:sz w:val="19"/>
      <w:szCs w:val="19"/>
    </w:rPr>
  </w:style>
  <w:style w:type="paragraph" w:styleId="NoSpacing">
    <w:name w:val="No Spacing"/>
    <w:uiPriority w:val="1"/>
    <w:qFormat/>
    <w:rsid w:val="00804f12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02b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1"/>
    <w:basedOn w:val="a1"/>
    <w:uiPriority w:val="59"/>
    <w:rsid w:val="00ec66c8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ec66c8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LibreOffice/5.4.7.2$Linux_X86_64 LibreOffice_project/40m0$Build-2</Application>
  <Pages>13</Pages>
  <Words>1777</Words>
  <Characters>12220</Characters>
  <CharactersWithSpaces>13564</CharactersWithSpaces>
  <Paragraphs>341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2016-09-27T04:38:00Z</dcterms:created>
  <dc:creator>Home</dc:creator>
  <dc:description/>
  <dc:language>ru-RU</dc:language>
  <cp:lastModifiedBy/>
  <cp:lastPrinted>2019-09-05T03:01:00Z</cp:lastPrinted>
  <dcterms:modified xsi:type="dcterms:W3CDTF">2020-09-16T09:20:37Z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