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0A" w:rsidRPr="005272C0" w:rsidRDefault="00891A80" w:rsidP="005272C0">
      <w:pPr>
        <w:keepNext/>
        <w:spacing w:before="240" w:after="60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27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50A" w:rsidRPr="005272C0">
        <w:rPr>
          <w:rFonts w:ascii="Times New Roman" w:hAnsi="Times New Roman" w:cs="Times New Roman"/>
          <w:bCs/>
          <w:kern w:val="32"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71550A" w:rsidRPr="005272C0">
        <w:rPr>
          <w:rFonts w:ascii="Times New Roman" w:hAnsi="Times New Roman" w:cs="Times New Roman"/>
          <w:bCs/>
          <w:kern w:val="32"/>
          <w:sz w:val="28"/>
          <w:szCs w:val="28"/>
        </w:rPr>
        <w:t>Линевская</w:t>
      </w:r>
      <w:proofErr w:type="spellEnd"/>
      <w:r w:rsidR="0071550A" w:rsidRPr="005272C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школа-интернат </w:t>
      </w:r>
      <w:r w:rsidR="005272C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71550A" w:rsidRPr="005272C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для обучающихся с ограниченными возможностями здоровья</w:t>
      </w:r>
      <w:proofErr w:type="gramStart"/>
      <w:r w:rsidR="0071550A" w:rsidRPr="005272C0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proofErr w:type="spellStart"/>
      <w:r w:rsidR="0071550A" w:rsidRPr="005272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550A" w:rsidRPr="005272C0">
        <w:rPr>
          <w:rFonts w:ascii="Times New Roman" w:hAnsi="Times New Roman" w:cs="Times New Roman"/>
          <w:sz w:val="28"/>
          <w:szCs w:val="28"/>
        </w:rPr>
        <w:t>скитимского</w:t>
      </w:r>
      <w:proofErr w:type="spellEnd"/>
      <w:r w:rsidR="0071550A" w:rsidRPr="005272C0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71550A" w:rsidRDefault="0071550A" w:rsidP="0071550A">
      <w:pPr>
        <w:jc w:val="center"/>
        <w:outlineLvl w:val="0"/>
        <w:rPr>
          <w:b/>
          <w:sz w:val="28"/>
          <w:szCs w:val="28"/>
        </w:rPr>
      </w:pPr>
    </w:p>
    <w:p w:rsidR="006F1DB4" w:rsidRDefault="006F1DB4" w:rsidP="00032170">
      <w:pPr>
        <w:jc w:val="center"/>
        <w:rPr>
          <w:rFonts w:ascii="Times New Roman" w:hAnsi="Times New Roman"/>
          <w:b/>
          <w:sz w:val="48"/>
          <w:szCs w:val="48"/>
        </w:rPr>
      </w:pPr>
    </w:p>
    <w:p w:rsidR="0071550A" w:rsidRDefault="005272C0" w:rsidP="005272C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«П</w:t>
      </w:r>
      <w:r w:rsidR="00032170">
        <w:rPr>
          <w:rFonts w:ascii="Times New Roman" w:hAnsi="Times New Roman"/>
          <w:sz w:val="56"/>
          <w:szCs w:val="56"/>
        </w:rPr>
        <w:t xml:space="preserve">атриотическое воспитание </w:t>
      </w:r>
      <w:proofErr w:type="gramStart"/>
      <w:r>
        <w:rPr>
          <w:rFonts w:ascii="Times New Roman" w:hAnsi="Times New Roman"/>
          <w:sz w:val="56"/>
          <w:szCs w:val="56"/>
        </w:rPr>
        <w:t>обучающихся</w:t>
      </w:r>
      <w:proofErr w:type="gramEnd"/>
      <w:r>
        <w:rPr>
          <w:rFonts w:ascii="Times New Roman" w:hAnsi="Times New Roman"/>
          <w:sz w:val="56"/>
          <w:szCs w:val="56"/>
        </w:rPr>
        <w:t xml:space="preserve"> с нарушениями интеллекта через внеурочную деятельность»</w:t>
      </w:r>
      <w:r w:rsidR="00032170">
        <w:rPr>
          <w:rFonts w:ascii="Times New Roman" w:hAnsi="Times New Roman"/>
          <w:sz w:val="56"/>
          <w:szCs w:val="56"/>
        </w:rPr>
        <w:t xml:space="preserve"> </w:t>
      </w:r>
    </w:p>
    <w:p w:rsidR="005272C0" w:rsidRPr="005272C0" w:rsidRDefault="005272C0" w:rsidP="005272C0">
      <w:pPr>
        <w:rPr>
          <w:sz w:val="28"/>
          <w:szCs w:val="28"/>
        </w:rPr>
      </w:pPr>
      <w:r w:rsidRPr="005272C0">
        <w:rPr>
          <w:rFonts w:ascii="Times New Roman" w:hAnsi="Times New Roman"/>
          <w:sz w:val="28"/>
          <w:szCs w:val="28"/>
        </w:rPr>
        <w:t>( выступление на педагогическом совете)</w:t>
      </w:r>
    </w:p>
    <w:p w:rsidR="00A73BB0" w:rsidRDefault="00A73BB0" w:rsidP="008918F1">
      <w:pPr>
        <w:pStyle w:val="a7"/>
        <w:rPr>
          <w:color w:val="000000"/>
          <w:sz w:val="28"/>
          <w:szCs w:val="28"/>
        </w:rPr>
      </w:pPr>
    </w:p>
    <w:p w:rsidR="004372AD" w:rsidRDefault="004372AD" w:rsidP="004372A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2170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032170">
        <w:rPr>
          <w:color w:val="000000"/>
          <w:sz w:val="28"/>
          <w:szCs w:val="28"/>
        </w:rPr>
        <w:t xml:space="preserve">     </w:t>
      </w:r>
    </w:p>
    <w:p w:rsidR="004372AD" w:rsidRDefault="004372AD" w:rsidP="004372A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372AD" w:rsidRDefault="004372AD" w:rsidP="004372A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372AD" w:rsidRDefault="004372AD" w:rsidP="004372A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372AD" w:rsidRPr="004372AD" w:rsidRDefault="004372AD" w:rsidP="004372AD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proofErr w:type="spellStart"/>
      <w:r w:rsidRPr="004372AD">
        <w:rPr>
          <w:rFonts w:ascii="Times New Roman" w:hAnsi="Times New Roman" w:cs="Times New Roman"/>
          <w:sz w:val="28"/>
          <w:szCs w:val="28"/>
        </w:rPr>
        <w:t>Вировая</w:t>
      </w:r>
      <w:proofErr w:type="spellEnd"/>
      <w:r w:rsidRPr="004372AD">
        <w:rPr>
          <w:rFonts w:ascii="Times New Roman" w:hAnsi="Times New Roman" w:cs="Times New Roman"/>
          <w:sz w:val="28"/>
          <w:szCs w:val="28"/>
        </w:rPr>
        <w:t xml:space="preserve">  Светлана  Николаевна </w:t>
      </w:r>
    </w:p>
    <w:p w:rsidR="004372AD" w:rsidRPr="004372AD" w:rsidRDefault="004372AD" w:rsidP="004372AD">
      <w:pPr>
        <w:pStyle w:val="a7"/>
        <w:rPr>
          <w:rFonts w:ascii="Times New Roman" w:hAnsi="Times New Roman" w:cs="Times New Roman"/>
          <w:sz w:val="28"/>
          <w:szCs w:val="28"/>
        </w:rPr>
      </w:pPr>
      <w:r w:rsidRPr="00437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372AD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372AD" w:rsidRPr="004372AD" w:rsidRDefault="004372AD" w:rsidP="004372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372AD">
        <w:rPr>
          <w:rFonts w:ascii="Times New Roman" w:hAnsi="Times New Roman" w:cs="Times New Roman"/>
          <w:sz w:val="28"/>
          <w:szCs w:val="28"/>
        </w:rPr>
        <w:t>первая квалификационная  категория</w:t>
      </w:r>
    </w:p>
    <w:p w:rsidR="004372AD" w:rsidRPr="00032170" w:rsidRDefault="004372AD" w:rsidP="004372AD">
      <w:pPr>
        <w:rPr>
          <w:rFonts w:ascii="Times New Roman" w:hAnsi="Times New Roman" w:cs="Times New Roman"/>
          <w:sz w:val="28"/>
          <w:szCs w:val="28"/>
        </w:rPr>
      </w:pPr>
    </w:p>
    <w:p w:rsidR="004372AD" w:rsidRDefault="004372AD" w:rsidP="004372A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5272C0" w:rsidRDefault="004372AD" w:rsidP="007908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2170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032170">
        <w:rPr>
          <w:color w:val="000000"/>
          <w:sz w:val="28"/>
          <w:szCs w:val="28"/>
        </w:rPr>
        <w:t xml:space="preserve">   </w:t>
      </w:r>
    </w:p>
    <w:p w:rsidR="005272C0" w:rsidRDefault="005272C0" w:rsidP="0079083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272C0" w:rsidRDefault="005272C0" w:rsidP="0079083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272C0" w:rsidRDefault="005272C0" w:rsidP="0079083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272C0" w:rsidRDefault="005272C0" w:rsidP="0079083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4372AD" w:rsidRPr="00032170">
        <w:rPr>
          <w:color w:val="000000"/>
          <w:sz w:val="28"/>
          <w:szCs w:val="28"/>
        </w:rPr>
        <w:t>2021 го</w:t>
      </w:r>
      <w:r w:rsidR="007D6DDC">
        <w:rPr>
          <w:color w:val="000000"/>
          <w:sz w:val="28"/>
          <w:szCs w:val="28"/>
        </w:rPr>
        <w:t>д</w:t>
      </w:r>
    </w:p>
    <w:p w:rsidR="005272C0" w:rsidRDefault="005272C0" w:rsidP="0079083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C71E0" w:rsidRPr="002279E1" w:rsidRDefault="00757C44" w:rsidP="002279E1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Один из важнейших вопросов, который стоит сегодня перед школой, – возрождение духовных традиций России с очень чёткой фиксацией в сознании ребёнка таких понятий, как </w:t>
      </w:r>
      <w:r w:rsidRPr="002279E1">
        <w:rPr>
          <w:rFonts w:ascii="Times New Roman" w:hAnsi="Times New Roman" w:cs="Times New Roman"/>
          <w:i/>
          <w:iCs/>
          <w:sz w:val="28"/>
          <w:szCs w:val="28"/>
        </w:rPr>
        <w:t>Родина, Отечество, Отчизна, родной край, гражданин, патриот, герой, ветеран войны и труда.</w:t>
      </w:r>
    </w:p>
    <w:p w:rsidR="007C71E0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Воспитание и обучение должно быть построено так, чтобы ребёнок, выросший в нашей стране, не стал человеком, которого абсолютно не волнует судьба своей Родины. Именно школа – то место, где возможно целенаправленное воспитание граждан и патриотов России, людей, которые будут гордиться своей Родиной, а значит, когда это будет необходимо, смогут е</w:t>
      </w:r>
      <w:r w:rsidR="004A6568">
        <w:rPr>
          <w:rFonts w:ascii="Times New Roman" w:hAnsi="Times New Roman" w:cs="Times New Roman"/>
          <w:sz w:val="28"/>
          <w:szCs w:val="28"/>
        </w:rPr>
        <w:t>е защитить.</w:t>
      </w:r>
      <w:r w:rsidR="004A6568">
        <w:rPr>
          <w:rFonts w:ascii="Times New Roman" w:hAnsi="Times New Roman" w:cs="Times New Roman"/>
          <w:sz w:val="28"/>
          <w:szCs w:val="28"/>
        </w:rPr>
        <w:br/>
        <w:t>В нашу  школу</w:t>
      </w:r>
      <w:r w:rsidRPr="002279E1">
        <w:rPr>
          <w:rFonts w:ascii="Times New Roman" w:hAnsi="Times New Roman" w:cs="Times New Roman"/>
          <w:sz w:val="28"/>
          <w:szCs w:val="28"/>
        </w:rPr>
        <w:t xml:space="preserve"> приходят разные дети: каждый имеет свои особенности развития, состояние здоровья, жизненный опыт и каждому необходимо найти оптимальный вариант обучения и воспитания, передать наследие нравственных и эстетических ценностей родной культуры. Это совсем не просто, приходится преодолевать ряд трудностей и проблем: недостаточный уровень культурологических знаний и познавательной активности, заинтересованности, потребности участвовать во внеурочной и внеклассной работе. А ведь именно внеурочная деятельность имеет ярко выраженные воспитательные функции, общественно полезную направленность, обладает возможностью гражданско-патриотического воспитания.</w:t>
      </w:r>
      <w:r w:rsidRPr="002279E1">
        <w:rPr>
          <w:rFonts w:ascii="Times New Roman" w:hAnsi="Times New Roman" w:cs="Times New Roman"/>
          <w:sz w:val="28"/>
          <w:szCs w:val="28"/>
        </w:rPr>
        <w:br/>
        <w:t>Патриотизм начинается с привязанности человека к родному дому, школьному коллективу, ближайшему окружению. Среда, в которой восп</w:t>
      </w:r>
      <w:r w:rsidR="00FA0BB0" w:rsidRPr="002279E1">
        <w:rPr>
          <w:rFonts w:ascii="Times New Roman" w:hAnsi="Times New Roman" w:cs="Times New Roman"/>
          <w:sz w:val="28"/>
          <w:szCs w:val="28"/>
        </w:rPr>
        <w:t>итывается и развивается воспитанник</w:t>
      </w:r>
      <w:r w:rsidRPr="002279E1">
        <w:rPr>
          <w:rFonts w:ascii="Times New Roman" w:hAnsi="Times New Roman" w:cs="Times New Roman"/>
          <w:sz w:val="28"/>
          <w:szCs w:val="28"/>
        </w:rPr>
        <w:t>, оказывает огромное влияние на его внутренний мир, на формирование преданности и любви к своему окружению, к школе, к отечеству</w:t>
      </w:r>
      <w:r w:rsidR="00215270" w:rsidRPr="002279E1">
        <w:rPr>
          <w:rFonts w:ascii="Times New Roman" w:hAnsi="Times New Roman" w:cs="Times New Roman"/>
          <w:sz w:val="28"/>
          <w:szCs w:val="28"/>
        </w:rPr>
        <w:t>.</w:t>
      </w:r>
    </w:p>
    <w:p w:rsidR="000458A4" w:rsidRPr="002279E1" w:rsidRDefault="00757C44" w:rsidP="002279E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E1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215270" w:rsidRPr="002279E1">
        <w:rPr>
          <w:rFonts w:ascii="Times New Roman" w:hAnsi="Times New Roman" w:cs="Times New Roman"/>
          <w:sz w:val="28"/>
          <w:szCs w:val="28"/>
        </w:rPr>
        <w:t xml:space="preserve">систематическая и последовательная </w:t>
      </w:r>
      <w:r w:rsidRPr="002279E1">
        <w:rPr>
          <w:rFonts w:ascii="Times New Roman" w:hAnsi="Times New Roman" w:cs="Times New Roman"/>
          <w:sz w:val="28"/>
          <w:szCs w:val="28"/>
        </w:rPr>
        <w:t>работа по патри</w:t>
      </w:r>
      <w:r w:rsidR="0044633F" w:rsidRPr="002279E1">
        <w:rPr>
          <w:rFonts w:ascii="Times New Roman" w:hAnsi="Times New Roman" w:cs="Times New Roman"/>
          <w:sz w:val="28"/>
          <w:szCs w:val="28"/>
        </w:rPr>
        <w:t xml:space="preserve">отическому воспитанию </w:t>
      </w:r>
      <w:r w:rsidRPr="002279E1">
        <w:rPr>
          <w:rFonts w:ascii="Times New Roman" w:hAnsi="Times New Roman" w:cs="Times New Roman"/>
          <w:sz w:val="28"/>
          <w:szCs w:val="28"/>
        </w:rPr>
        <w:t>ведет</w:t>
      </w:r>
      <w:r w:rsidR="00674E79" w:rsidRPr="002279E1">
        <w:rPr>
          <w:rFonts w:ascii="Times New Roman" w:hAnsi="Times New Roman" w:cs="Times New Roman"/>
          <w:sz w:val="28"/>
          <w:szCs w:val="28"/>
        </w:rPr>
        <w:t>ся в нашем образовательном уч</w:t>
      </w:r>
      <w:r w:rsidRPr="002279E1">
        <w:rPr>
          <w:rFonts w:ascii="Times New Roman" w:hAnsi="Times New Roman" w:cs="Times New Roman"/>
          <w:sz w:val="28"/>
          <w:szCs w:val="28"/>
        </w:rPr>
        <w:t>реждении</w:t>
      </w:r>
      <w:r w:rsidR="00674E79" w:rsidRPr="002279E1">
        <w:rPr>
          <w:rFonts w:ascii="Times New Roman" w:hAnsi="Times New Roman" w:cs="Times New Roman"/>
          <w:sz w:val="28"/>
          <w:szCs w:val="28"/>
        </w:rPr>
        <w:t>.</w:t>
      </w:r>
      <w:r w:rsidR="000458A4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Составной частью патриотического воспитания является краеведческое, гражданское и военно-патр</w:t>
      </w:r>
      <w:r w:rsidR="004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иотическое воспитание </w:t>
      </w:r>
      <w:proofErr w:type="gramStart"/>
      <w:r w:rsidR="004A6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458A4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4E79" w:rsidRPr="002279E1" w:rsidRDefault="000458A4" w:rsidP="002279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1">
        <w:rPr>
          <w:rFonts w:ascii="Times New Roman" w:hAnsi="Times New Roman" w:cs="Times New Roman"/>
          <w:sz w:val="28"/>
          <w:szCs w:val="28"/>
        </w:rPr>
        <w:t xml:space="preserve">      На каждый учебный год мы составляем </w:t>
      </w:r>
      <w:r w:rsidR="00757C44" w:rsidRPr="002279E1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757C44" w:rsidRPr="002279E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757C44" w:rsidRPr="002279E1">
        <w:rPr>
          <w:rFonts w:ascii="Times New Roman" w:hAnsi="Times New Roman" w:cs="Times New Roman"/>
          <w:sz w:val="28"/>
          <w:szCs w:val="28"/>
        </w:rPr>
        <w:t xml:space="preserve"> – воспи</w:t>
      </w:r>
      <w:r w:rsidR="009869A1">
        <w:rPr>
          <w:rFonts w:ascii="Times New Roman" w:hAnsi="Times New Roman" w:cs="Times New Roman"/>
          <w:sz w:val="28"/>
          <w:szCs w:val="28"/>
        </w:rPr>
        <w:t>та</w:t>
      </w:r>
      <w:r w:rsidR="004A6568">
        <w:rPr>
          <w:rFonts w:ascii="Times New Roman" w:hAnsi="Times New Roman" w:cs="Times New Roman"/>
          <w:sz w:val="28"/>
          <w:szCs w:val="28"/>
        </w:rPr>
        <w:t xml:space="preserve">тельной работы </w:t>
      </w:r>
      <w:r w:rsidR="00757C44" w:rsidRPr="002279E1">
        <w:rPr>
          <w:rFonts w:ascii="Times New Roman" w:hAnsi="Times New Roman" w:cs="Times New Roman"/>
          <w:sz w:val="28"/>
          <w:szCs w:val="28"/>
        </w:rPr>
        <w:t>по данному направлению, с учетом возраста детей, опираясь на календарь знаменательных дат.</w:t>
      </w:r>
      <w:r w:rsidR="00674E79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C44" w:rsidRPr="002279E1" w:rsidRDefault="00885668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2279E1">
        <w:rPr>
          <w:rFonts w:ascii="Times New Roman" w:hAnsi="Times New Roman" w:cs="Times New Roman"/>
          <w:sz w:val="28"/>
          <w:szCs w:val="28"/>
        </w:rPr>
        <w:t>З</w:t>
      </w:r>
      <w:r w:rsidR="000458A4" w:rsidRPr="002279E1">
        <w:rPr>
          <w:rFonts w:ascii="Times New Roman" w:hAnsi="Times New Roman" w:cs="Times New Roman"/>
          <w:sz w:val="28"/>
          <w:szCs w:val="28"/>
        </w:rPr>
        <w:t>адачи</w:t>
      </w:r>
      <w:proofErr w:type="gramEnd"/>
      <w:r w:rsidR="000458A4" w:rsidRPr="002279E1">
        <w:rPr>
          <w:rFonts w:ascii="Times New Roman" w:hAnsi="Times New Roman" w:cs="Times New Roman"/>
          <w:sz w:val="28"/>
          <w:szCs w:val="28"/>
        </w:rPr>
        <w:t xml:space="preserve"> </w:t>
      </w:r>
      <w:r w:rsidR="004A6568">
        <w:rPr>
          <w:rFonts w:ascii="Times New Roman" w:hAnsi="Times New Roman" w:cs="Times New Roman"/>
          <w:sz w:val="28"/>
          <w:szCs w:val="28"/>
        </w:rPr>
        <w:t xml:space="preserve"> к</w:t>
      </w:r>
      <w:r w:rsidR="000458A4" w:rsidRPr="002279E1">
        <w:rPr>
          <w:rFonts w:ascii="Times New Roman" w:hAnsi="Times New Roman" w:cs="Times New Roman"/>
          <w:sz w:val="28"/>
          <w:szCs w:val="28"/>
        </w:rPr>
        <w:t>оторые  ставим</w:t>
      </w:r>
      <w:r w:rsidR="00757C44" w:rsidRPr="002279E1">
        <w:rPr>
          <w:rFonts w:ascii="Times New Roman" w:hAnsi="Times New Roman" w:cs="Times New Roman"/>
          <w:sz w:val="28"/>
          <w:szCs w:val="28"/>
        </w:rPr>
        <w:t xml:space="preserve"> перед собой: </w:t>
      </w:r>
    </w:p>
    <w:p w:rsidR="00757C44" w:rsidRPr="002279E1" w:rsidRDefault="004A6568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Формировать </w:t>
      </w:r>
      <w:r w:rsidR="00757C44" w:rsidRPr="002279E1">
        <w:rPr>
          <w:rFonts w:ascii="Times New Roman" w:hAnsi="Times New Roman" w:cs="Times New Roman"/>
          <w:sz w:val="28"/>
          <w:szCs w:val="28"/>
        </w:rPr>
        <w:t xml:space="preserve">у </w:t>
      </w:r>
      <w:r w:rsidR="00DB3DCA" w:rsidRPr="002279E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757C44" w:rsidRPr="002279E1">
        <w:rPr>
          <w:rFonts w:ascii="Times New Roman" w:hAnsi="Times New Roman" w:cs="Times New Roman"/>
          <w:sz w:val="28"/>
          <w:szCs w:val="28"/>
        </w:rPr>
        <w:t>чувства патриотизма, любви к Родине, чувства гордости за страну и свой народ.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-- Формировать  у воспитанников духовно - нравственных качеств личности.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-- Воспитывать у несовершеннолетних неприятие агрессии, насилия и войны.</w:t>
      </w:r>
    </w:p>
    <w:p w:rsidR="00757C44" w:rsidRPr="002279E1" w:rsidRDefault="004A6568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Воспитывать  культуру </w:t>
      </w:r>
      <w:r w:rsidR="00757C44" w:rsidRPr="002279E1">
        <w:rPr>
          <w:rFonts w:ascii="Times New Roman" w:hAnsi="Times New Roman" w:cs="Times New Roman"/>
          <w:sz w:val="28"/>
          <w:szCs w:val="28"/>
        </w:rPr>
        <w:t xml:space="preserve"> межличностных отношений.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-- Развивать чувство уважения к старшему поколению.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-- Познакомить воспитанников с Государственной символикой РФ.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-- Расширить знания детей об истории родного края.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-- Раскрыть значение понятия «малая Родина».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lastRenderedPageBreak/>
        <w:t>-- Познакомить воспитанников с военным прошлым страны.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-- Познакомить с  православными традициями русского народа.</w:t>
      </w:r>
    </w:p>
    <w:p w:rsidR="00885668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 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 xml:space="preserve"> В своей работе по гражданско-патриотическому воспитанию </w:t>
      </w:r>
      <w:r w:rsidR="00F91C36" w:rsidRPr="002279E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279E1">
        <w:rPr>
          <w:rFonts w:ascii="Times New Roman" w:hAnsi="Times New Roman" w:cs="Times New Roman"/>
          <w:sz w:val="28"/>
          <w:szCs w:val="28"/>
        </w:rPr>
        <w:t>использу</w:t>
      </w:r>
      <w:r w:rsidR="004A6568">
        <w:rPr>
          <w:rFonts w:ascii="Times New Roman" w:hAnsi="Times New Roman" w:cs="Times New Roman"/>
          <w:sz w:val="28"/>
          <w:szCs w:val="28"/>
        </w:rPr>
        <w:t xml:space="preserve">ю </w:t>
      </w:r>
      <w:r w:rsidRPr="002279E1">
        <w:rPr>
          <w:rFonts w:ascii="Times New Roman" w:hAnsi="Times New Roman" w:cs="Times New Roman"/>
          <w:sz w:val="28"/>
          <w:szCs w:val="28"/>
        </w:rPr>
        <w:t xml:space="preserve"> разные </w:t>
      </w:r>
      <w:r w:rsidR="00B17BF7" w:rsidRPr="002279E1">
        <w:rPr>
          <w:rFonts w:ascii="Times New Roman" w:hAnsi="Times New Roman" w:cs="Times New Roman"/>
          <w:sz w:val="28"/>
          <w:szCs w:val="28"/>
        </w:rPr>
        <w:t>технологии, формы, методы и приемы:</w:t>
      </w:r>
      <w:r w:rsidR="00EF16C0" w:rsidRPr="002279E1">
        <w:rPr>
          <w:rFonts w:ascii="Times New Roman" w:hAnsi="Times New Roman" w:cs="Times New Roman"/>
          <w:sz w:val="28"/>
          <w:szCs w:val="28"/>
        </w:rPr>
        <w:t xml:space="preserve"> воспитательские часы, </w:t>
      </w:r>
      <w:r w:rsidRPr="002279E1">
        <w:rPr>
          <w:rFonts w:ascii="Times New Roman" w:hAnsi="Times New Roman" w:cs="Times New Roman"/>
          <w:sz w:val="28"/>
          <w:szCs w:val="28"/>
        </w:rPr>
        <w:t>тематические беседы, оформление стендов, праздничные концерты, конкурсы рисунков и викторины. Просмотр тематических документальных и художественных фильмов, занятия с показом презентаций</w:t>
      </w:r>
      <w:r w:rsidR="00B17BF7" w:rsidRPr="002279E1">
        <w:rPr>
          <w:rFonts w:ascii="Times New Roman" w:hAnsi="Times New Roman" w:cs="Times New Roman"/>
          <w:sz w:val="28"/>
          <w:szCs w:val="28"/>
        </w:rPr>
        <w:t>, фотоальбомов</w:t>
      </w:r>
      <w:r w:rsidR="000B3591" w:rsidRPr="002279E1">
        <w:rPr>
          <w:rFonts w:ascii="Times New Roman" w:hAnsi="Times New Roman" w:cs="Times New Roman"/>
          <w:sz w:val="28"/>
          <w:szCs w:val="28"/>
        </w:rPr>
        <w:t>, в</w:t>
      </w:r>
      <w:r w:rsidR="00753E21" w:rsidRPr="002279E1">
        <w:rPr>
          <w:rFonts w:ascii="Times New Roman" w:hAnsi="Times New Roman" w:cs="Times New Roman"/>
          <w:sz w:val="28"/>
          <w:szCs w:val="28"/>
        </w:rPr>
        <w:t>идеоматериалов.</w:t>
      </w:r>
      <w:r w:rsidRPr="002279E1">
        <w:rPr>
          <w:rFonts w:ascii="Times New Roman" w:hAnsi="Times New Roman" w:cs="Times New Roman"/>
          <w:sz w:val="28"/>
          <w:szCs w:val="28"/>
        </w:rPr>
        <w:t xml:space="preserve"> Разучивание игр, стихов, песен, танцев.</w:t>
      </w:r>
    </w:p>
    <w:p w:rsidR="002C648D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   Формирование краеведческих знаний</w:t>
      </w:r>
      <w:r w:rsidR="004A6568">
        <w:rPr>
          <w:rFonts w:ascii="Times New Roman" w:hAnsi="Times New Roman" w:cs="Times New Roman"/>
          <w:sz w:val="28"/>
          <w:szCs w:val="28"/>
        </w:rPr>
        <w:t xml:space="preserve"> при знакомстве с родным краем  и его</w:t>
      </w:r>
      <w:r w:rsidRPr="002279E1">
        <w:rPr>
          <w:rFonts w:ascii="Times New Roman" w:hAnsi="Times New Roman" w:cs="Times New Roman"/>
          <w:sz w:val="28"/>
          <w:szCs w:val="28"/>
        </w:rPr>
        <w:t xml:space="preserve"> историей в настоящее время актуально. Чтобы воспитать гражданские качества необходимо развить в детях любовь к истории родного края, его природе, сформировать положительное отношение к культурным и моральным ценностям, которые веками накапливались и оберегались нашим народом, раскрывая значение понятия «малая Родина». </w:t>
      </w:r>
      <w:r w:rsidR="004A6568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934AAF" w:rsidRPr="002279E1">
        <w:rPr>
          <w:rFonts w:ascii="Times New Roman" w:hAnsi="Times New Roman" w:cs="Times New Roman"/>
          <w:sz w:val="28"/>
          <w:szCs w:val="28"/>
        </w:rPr>
        <w:t xml:space="preserve"> заочные экскурсии</w:t>
      </w:r>
      <w:r w:rsidR="004A6568">
        <w:rPr>
          <w:rFonts w:ascii="Times New Roman" w:hAnsi="Times New Roman" w:cs="Times New Roman"/>
          <w:sz w:val="28"/>
          <w:szCs w:val="28"/>
        </w:rPr>
        <w:t xml:space="preserve"> «  </w:t>
      </w:r>
      <w:proofErr w:type="spellStart"/>
      <w:r w:rsidR="004A6568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="004A656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4AAF" w:rsidRPr="002279E1">
        <w:rPr>
          <w:rFonts w:ascii="Times New Roman" w:hAnsi="Times New Roman" w:cs="Times New Roman"/>
          <w:sz w:val="28"/>
          <w:szCs w:val="28"/>
        </w:rPr>
        <w:t>, экологические акции</w:t>
      </w:r>
      <w:r w:rsidR="004A6568">
        <w:rPr>
          <w:rFonts w:ascii="Times New Roman" w:hAnsi="Times New Roman" w:cs="Times New Roman"/>
          <w:sz w:val="28"/>
          <w:szCs w:val="28"/>
        </w:rPr>
        <w:t xml:space="preserve"> « Синичкин день», «Домик для птиц»</w:t>
      </w:r>
      <w:r w:rsidR="00E94048">
        <w:rPr>
          <w:rFonts w:ascii="Times New Roman" w:hAnsi="Times New Roman" w:cs="Times New Roman"/>
          <w:sz w:val="28"/>
          <w:szCs w:val="28"/>
        </w:rPr>
        <w:t>, « Берегите природу»</w:t>
      </w:r>
      <w:r w:rsidR="00934AAF" w:rsidRPr="002279E1">
        <w:rPr>
          <w:rFonts w:ascii="Times New Roman" w:hAnsi="Times New Roman" w:cs="Times New Roman"/>
          <w:sz w:val="28"/>
          <w:szCs w:val="28"/>
        </w:rPr>
        <w:t>.</w:t>
      </w:r>
    </w:p>
    <w:p w:rsidR="00885668" w:rsidRPr="002279E1" w:rsidRDefault="00885668" w:rsidP="002279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7C8A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Российская</w:t>
      </w:r>
      <w:r w:rsidR="002C648D" w:rsidRPr="002279E1">
        <w:rPr>
          <w:rFonts w:ascii="Times New Roman" w:hAnsi="Times New Roman" w:cs="Times New Roman"/>
          <w:sz w:val="28"/>
          <w:szCs w:val="28"/>
        </w:rPr>
        <w:t xml:space="preserve"> </w:t>
      </w:r>
      <w:r w:rsidRPr="002279E1">
        <w:rPr>
          <w:rFonts w:ascii="Times New Roman" w:hAnsi="Times New Roman" w:cs="Times New Roman"/>
          <w:sz w:val="28"/>
          <w:szCs w:val="28"/>
        </w:rPr>
        <w:t>земля </w:t>
      </w:r>
      <w:r w:rsidR="00E94048">
        <w:rPr>
          <w:rFonts w:ascii="Times New Roman" w:hAnsi="Times New Roman" w:cs="Times New Roman"/>
          <w:sz w:val="28"/>
          <w:szCs w:val="28"/>
        </w:rPr>
        <w:t xml:space="preserve"> богата </w:t>
      </w:r>
      <w:r w:rsidRPr="002279E1">
        <w:rPr>
          <w:rFonts w:ascii="Times New Roman" w:hAnsi="Times New Roman" w:cs="Times New Roman"/>
          <w:sz w:val="28"/>
          <w:szCs w:val="28"/>
        </w:rPr>
        <w:t xml:space="preserve"> событиями исто</w:t>
      </w:r>
      <w:r w:rsidR="00E94048">
        <w:rPr>
          <w:rFonts w:ascii="Times New Roman" w:hAnsi="Times New Roman" w:cs="Times New Roman"/>
          <w:sz w:val="28"/>
          <w:szCs w:val="28"/>
        </w:rPr>
        <w:t>рии. Все дальше  в</w:t>
      </w:r>
      <w:r w:rsidR="00B94400" w:rsidRPr="002279E1">
        <w:rPr>
          <w:rFonts w:ascii="Times New Roman" w:hAnsi="Times New Roman" w:cs="Times New Roman"/>
          <w:sz w:val="28"/>
          <w:szCs w:val="28"/>
        </w:rPr>
        <w:t>глубь истории уходят героические</w:t>
      </w:r>
      <w:r w:rsidR="00E94048">
        <w:rPr>
          <w:rFonts w:ascii="Times New Roman" w:hAnsi="Times New Roman" w:cs="Times New Roman"/>
          <w:sz w:val="28"/>
          <w:szCs w:val="28"/>
        </w:rPr>
        <w:t xml:space="preserve"> </w:t>
      </w:r>
      <w:r w:rsidRPr="002279E1">
        <w:rPr>
          <w:rFonts w:ascii="Times New Roman" w:hAnsi="Times New Roman" w:cs="Times New Roman"/>
          <w:sz w:val="28"/>
          <w:szCs w:val="28"/>
        </w:rPr>
        <w:t>и трагические события Великой Отечественной войны, но должны жить  в  нашей  па</w:t>
      </w:r>
      <w:r w:rsidR="00B94400" w:rsidRPr="002279E1">
        <w:rPr>
          <w:rFonts w:ascii="Times New Roman" w:hAnsi="Times New Roman" w:cs="Times New Roman"/>
          <w:sz w:val="28"/>
          <w:szCs w:val="28"/>
        </w:rPr>
        <w:t xml:space="preserve">мяти имена тех, кто ценой своей жизни отстоял </w:t>
      </w:r>
      <w:proofErr w:type="spellStart"/>
      <w:r w:rsidR="00B94400" w:rsidRPr="002279E1">
        <w:rPr>
          <w:rFonts w:ascii="Times New Roman" w:hAnsi="Times New Roman" w:cs="Times New Roman"/>
          <w:sz w:val="28"/>
          <w:szCs w:val="28"/>
        </w:rPr>
        <w:t>честь</w:t>
      </w:r>
      <w:proofErr w:type="gramStart"/>
      <w:r w:rsidR="00B94400" w:rsidRPr="002279E1">
        <w:rPr>
          <w:rFonts w:ascii="Times New Roman" w:hAnsi="Times New Roman" w:cs="Times New Roman"/>
          <w:sz w:val="28"/>
          <w:szCs w:val="28"/>
        </w:rPr>
        <w:t>,</w:t>
      </w:r>
      <w:r w:rsidRPr="002279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9E1">
        <w:rPr>
          <w:rFonts w:ascii="Times New Roman" w:hAnsi="Times New Roman" w:cs="Times New Roman"/>
          <w:sz w:val="28"/>
          <w:szCs w:val="28"/>
        </w:rPr>
        <w:t>вободу</w:t>
      </w:r>
      <w:proofErr w:type="spellEnd"/>
      <w:r w:rsidRPr="002279E1">
        <w:rPr>
          <w:rFonts w:ascii="Times New Roman" w:hAnsi="Times New Roman" w:cs="Times New Roman"/>
          <w:sz w:val="28"/>
          <w:szCs w:val="28"/>
        </w:rPr>
        <w:t>  и независимость нашей Родины.</w:t>
      </w:r>
      <w:r w:rsidR="00187C8A" w:rsidRPr="002279E1">
        <w:rPr>
          <w:rFonts w:ascii="Times New Roman" w:hAnsi="Times New Roman" w:cs="Times New Roman"/>
          <w:sz w:val="28"/>
          <w:szCs w:val="28"/>
        </w:rPr>
        <w:t xml:space="preserve"> В школе внеклассные мероприятия, посвященные Великой Отечественной войне</w:t>
      </w:r>
      <w:r w:rsidR="00E94048">
        <w:rPr>
          <w:rFonts w:ascii="Times New Roman" w:hAnsi="Times New Roman" w:cs="Times New Roman"/>
          <w:sz w:val="28"/>
          <w:szCs w:val="28"/>
        </w:rPr>
        <w:t xml:space="preserve"> проходят в мае </w:t>
      </w:r>
      <w:proofErr w:type="spellStart"/>
      <w:r w:rsidR="00E94048">
        <w:rPr>
          <w:rFonts w:ascii="Times New Roman" w:hAnsi="Times New Roman" w:cs="Times New Roman"/>
          <w:sz w:val="28"/>
          <w:szCs w:val="28"/>
        </w:rPr>
        <w:t>месяце</w:t>
      </w:r>
      <w:proofErr w:type="gramStart"/>
      <w:r w:rsidR="00E94048">
        <w:rPr>
          <w:rFonts w:ascii="Times New Roman" w:hAnsi="Times New Roman" w:cs="Times New Roman"/>
          <w:sz w:val="28"/>
          <w:szCs w:val="28"/>
        </w:rPr>
        <w:t>.</w:t>
      </w:r>
      <w:r w:rsidR="00187C8A" w:rsidRPr="002279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7C8A" w:rsidRPr="002279E1">
        <w:rPr>
          <w:rFonts w:ascii="Times New Roman" w:hAnsi="Times New Roman" w:cs="Times New Roman"/>
          <w:sz w:val="28"/>
          <w:szCs w:val="28"/>
        </w:rPr>
        <w:t>бращаясь</w:t>
      </w:r>
      <w:proofErr w:type="spellEnd"/>
      <w:r w:rsidR="00187C8A" w:rsidRPr="002279E1">
        <w:rPr>
          <w:rFonts w:ascii="Times New Roman" w:hAnsi="Times New Roman" w:cs="Times New Roman"/>
          <w:sz w:val="28"/>
          <w:szCs w:val="28"/>
        </w:rPr>
        <w:t xml:space="preserve"> к теме героического прошлого Родины, мы традиционно рассказываем детям о героях Великой Отечественной войны. С воспитанниками проводим воспитательские часы: «Что мы знаем о войне?», «Война глазами детей», «Дети войны», проведены выставки рисунков.</w:t>
      </w:r>
      <w:r w:rsidR="00F523F6" w:rsidRPr="002279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3710" w:rsidRPr="002279E1" w:rsidRDefault="00187C8A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Воспитанники принимали  участие в районном конкурсе «Мир</w:t>
      </w:r>
      <w:r w:rsidR="00E94048">
        <w:rPr>
          <w:rFonts w:ascii="Times New Roman" w:hAnsi="Times New Roman" w:cs="Times New Roman"/>
          <w:sz w:val="28"/>
          <w:szCs w:val="28"/>
        </w:rPr>
        <w:t xml:space="preserve"> глазами детей» посвященный75-</w:t>
      </w:r>
      <w:r w:rsidRPr="002279E1">
        <w:rPr>
          <w:rFonts w:ascii="Times New Roman" w:hAnsi="Times New Roman" w:cs="Times New Roman"/>
          <w:sz w:val="28"/>
          <w:szCs w:val="28"/>
        </w:rPr>
        <w:t xml:space="preserve">летию победы в Великой Отечественной войне.  Их работы глубоко патриотичны. </w:t>
      </w:r>
      <w:r w:rsidR="00813710" w:rsidRPr="002279E1">
        <w:rPr>
          <w:rFonts w:ascii="Times New Roman" w:hAnsi="Times New Roman" w:cs="Times New Roman"/>
          <w:sz w:val="28"/>
          <w:szCs w:val="28"/>
        </w:rPr>
        <w:t>Ежегодно в мае проводится военно-спортивная игра «Зарница».</w:t>
      </w:r>
    </w:p>
    <w:p w:rsidR="00813710" w:rsidRPr="002279E1" w:rsidRDefault="00813710" w:rsidP="002279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523F6" w:rsidRPr="002279E1" w:rsidRDefault="00187C8A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Использование государственных символов в патриотическом воспитании  - важная составляющая воспитания патриотизма и гражданственности воспитанников, сохранения преемственности поколений и укрепления социального единства общества, целенаправленное формирование у воспитанников патриотических чувств, уважительное отношение к национальным символам – Флагу, Гербу, Гимну, национальным праздникам такие воспитательские часы как: «Государственные символы России!», «Г</w:t>
      </w:r>
      <w:r w:rsidR="00F523F6" w:rsidRPr="002279E1">
        <w:rPr>
          <w:rFonts w:ascii="Times New Roman" w:hAnsi="Times New Roman" w:cs="Times New Roman"/>
          <w:sz w:val="28"/>
          <w:szCs w:val="28"/>
        </w:rPr>
        <w:t xml:space="preserve">осударственные символы Новосибирской </w:t>
      </w:r>
      <w:r w:rsidRPr="002279E1">
        <w:rPr>
          <w:rFonts w:ascii="Times New Roman" w:hAnsi="Times New Roman" w:cs="Times New Roman"/>
          <w:sz w:val="28"/>
          <w:szCs w:val="28"/>
        </w:rPr>
        <w:t xml:space="preserve"> области». Многие впервые познакомились с гербом, флагом и гимном своего района. </w:t>
      </w:r>
      <w:r w:rsidR="00E94048">
        <w:rPr>
          <w:rFonts w:ascii="Times New Roman" w:hAnsi="Times New Roman" w:cs="Times New Roman"/>
          <w:sz w:val="28"/>
          <w:szCs w:val="28"/>
        </w:rPr>
        <w:t xml:space="preserve"> Данный вид работы </w:t>
      </w:r>
      <w:r w:rsidRPr="002279E1">
        <w:rPr>
          <w:rFonts w:ascii="Times New Roman" w:hAnsi="Times New Roman" w:cs="Times New Roman"/>
          <w:sz w:val="28"/>
          <w:szCs w:val="28"/>
        </w:rPr>
        <w:t xml:space="preserve"> можно представить как настоящий исследовательский проект. Защита Отечества является долгом и обязанностью его граждан. Высшее проявление его — гражданский, патриотический долг перед Отечеством. Патриотизм проявляется в поступках и в деятельности человека. </w:t>
      </w:r>
    </w:p>
    <w:p w:rsidR="00187C8A" w:rsidRPr="002279E1" w:rsidRDefault="00187C8A" w:rsidP="002279E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279E1">
        <w:rPr>
          <w:rFonts w:ascii="Times New Roman" w:hAnsi="Times New Roman" w:cs="Times New Roman"/>
          <w:sz w:val="28"/>
          <w:szCs w:val="28"/>
        </w:rPr>
        <w:lastRenderedPageBreak/>
        <w:t>Ребята очень серьезно относятся к участию в конкурсе военно-патриотической песни, ежегодно проводи</w:t>
      </w:r>
      <w:r w:rsidR="00B156DE" w:rsidRPr="002279E1">
        <w:rPr>
          <w:rFonts w:ascii="Times New Roman" w:hAnsi="Times New Roman" w:cs="Times New Roman"/>
          <w:sz w:val="28"/>
          <w:szCs w:val="28"/>
        </w:rPr>
        <w:t xml:space="preserve">мого в стенах нашего учреждения, </w:t>
      </w:r>
      <w:proofErr w:type="gramStart"/>
      <w:r w:rsidR="00146686" w:rsidRPr="002279E1">
        <w:rPr>
          <w:rFonts w:ascii="Times New Roman" w:hAnsi="Times New Roman" w:cs="Times New Roman"/>
          <w:sz w:val="28"/>
          <w:szCs w:val="28"/>
        </w:rPr>
        <w:t>п</w:t>
      </w:r>
      <w:r w:rsidR="00E94048">
        <w:rPr>
          <w:rFonts w:ascii="Times New Roman" w:hAnsi="Times New Roman" w:cs="Times New Roman"/>
          <w:sz w:val="28"/>
          <w:szCs w:val="28"/>
        </w:rPr>
        <w:t>освященный</w:t>
      </w:r>
      <w:proofErr w:type="gramEnd"/>
      <w:r w:rsidR="00E94048">
        <w:rPr>
          <w:rFonts w:ascii="Times New Roman" w:hAnsi="Times New Roman" w:cs="Times New Roman"/>
          <w:sz w:val="28"/>
          <w:szCs w:val="28"/>
        </w:rPr>
        <w:t xml:space="preserve"> </w:t>
      </w:r>
      <w:r w:rsidR="00146686" w:rsidRPr="002279E1">
        <w:rPr>
          <w:rFonts w:ascii="Times New Roman" w:hAnsi="Times New Roman" w:cs="Times New Roman"/>
          <w:sz w:val="28"/>
          <w:szCs w:val="28"/>
        </w:rPr>
        <w:t xml:space="preserve"> </w:t>
      </w:r>
      <w:r w:rsidR="00E94048">
        <w:rPr>
          <w:rFonts w:ascii="Times New Roman" w:hAnsi="Times New Roman" w:cs="Times New Roman"/>
          <w:sz w:val="28"/>
          <w:szCs w:val="28"/>
        </w:rPr>
        <w:t>«</w:t>
      </w:r>
      <w:r w:rsidR="00F523F6" w:rsidRPr="002279E1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 w:rsidR="00E94048">
        <w:rPr>
          <w:rFonts w:ascii="Times New Roman" w:hAnsi="Times New Roman" w:cs="Times New Roman"/>
          <w:sz w:val="28"/>
          <w:szCs w:val="28"/>
        </w:rPr>
        <w:t>»</w:t>
      </w:r>
      <w:r w:rsidR="00F523F6" w:rsidRPr="002279E1">
        <w:rPr>
          <w:rFonts w:ascii="Times New Roman" w:hAnsi="Times New Roman" w:cs="Times New Roman"/>
          <w:sz w:val="28"/>
          <w:szCs w:val="28"/>
        </w:rPr>
        <w:t>.</w:t>
      </w:r>
    </w:p>
    <w:p w:rsidR="00187C8A" w:rsidRPr="002279E1" w:rsidRDefault="00187C8A" w:rsidP="002279E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686" w:rsidRPr="002279E1" w:rsidRDefault="00E94048" w:rsidP="002279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</w:t>
      </w:r>
      <w:r w:rsidR="00986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воспитанниках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традициям   своего  народа, </w:t>
      </w:r>
      <w:r w:rsidR="00146686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 w:rsidR="00146686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 детьми народных праздников: </w:t>
      </w:r>
      <w:r w:rsidR="00CE0F94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Зимы, </w:t>
      </w:r>
      <w:r w:rsidR="00146686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Масленица, Крещение, Пасха. Так дети с удовольствием участвовали в подготовке и проведении общешкольного праздника </w:t>
      </w:r>
      <w:r w:rsidR="00CE0F94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F94" w:rsidRPr="002279E1">
        <w:rPr>
          <w:rFonts w:ascii="Times New Roman" w:hAnsi="Times New Roman" w:cs="Times New Roman"/>
          <w:sz w:val="28"/>
          <w:szCs w:val="28"/>
        </w:rPr>
        <w:t>«Здравствуй гостья, зима!».</w:t>
      </w:r>
      <w:r w:rsidR="005C25EA">
        <w:rPr>
          <w:rFonts w:ascii="Times New Roman" w:hAnsi="Times New Roman" w:cs="Times New Roman"/>
          <w:sz w:val="28"/>
          <w:szCs w:val="28"/>
        </w:rPr>
        <w:t xml:space="preserve"> </w:t>
      </w:r>
      <w:r w:rsidR="00146686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появилась возможность не только узнать о традициях, атрибутах праздника, но и реализовать себя в них. Они водили хороводы, играли в народные игры</w:t>
      </w:r>
      <w:r w:rsidR="00CE0F94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686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proofErr w:type="spellStart"/>
      <w:r w:rsidR="00146686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146686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46686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146686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686" w:rsidRPr="002279E1" w:rsidRDefault="00146686" w:rsidP="002279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мероприятия мобилизуют творческие способности воспитателя и детей, позволяют им углубиться в историю и понять глубинную суть известных праздников, уходящих своими корнями в глубокую древность, приобщиться к национальной культуре.</w:t>
      </w:r>
    </w:p>
    <w:p w:rsidR="00146686" w:rsidRPr="002279E1" w:rsidRDefault="00146686" w:rsidP="002279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было сказано выше, патриотом не может быть человек, духовно и физически слабый. Поэтому спортивная жизнь наших </w:t>
      </w:r>
      <w:r w:rsidR="00CE0F94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насыщенная</w:t>
      </w:r>
      <w:r w:rsidR="0052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</w:t>
      </w:r>
      <w:r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Старты», </w:t>
      </w:r>
      <w:r w:rsidR="00813710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здоровья», спортивный праздник «Мы за ЗОЖ», соревнование по пионерболу</w:t>
      </w:r>
      <w:r w:rsidR="005C2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710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6DE"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воспитанники </w:t>
      </w:r>
      <w:r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свою физическую подготовку. Мероприятия спортивно-патриотического направления способствуют развитию силы, ловкости, выносливости, воспитанию воли к достижению победы, самоутверждения, состязательности, необходимости ведения здорового образа жизни.</w:t>
      </w:r>
    </w:p>
    <w:p w:rsidR="00813710" w:rsidRPr="002279E1" w:rsidRDefault="00813710" w:rsidP="002279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F1" w:rsidRPr="002279E1" w:rsidRDefault="008918F1" w:rsidP="002279E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279E1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красной н</w:t>
      </w:r>
      <w:r w:rsidR="00813710" w:rsidRPr="002279E1">
        <w:rPr>
          <w:rFonts w:ascii="Times New Roman" w:hAnsi="Times New Roman" w:cs="Times New Roman"/>
          <w:sz w:val="28"/>
          <w:szCs w:val="28"/>
          <w:lang w:eastAsia="ru-RU"/>
        </w:rPr>
        <w:t xml:space="preserve">итью вливается и в другие занятия </w:t>
      </w:r>
      <w:r w:rsidRPr="002279E1">
        <w:rPr>
          <w:rFonts w:ascii="Times New Roman" w:hAnsi="Times New Roman" w:cs="Times New Roman"/>
          <w:sz w:val="28"/>
          <w:szCs w:val="28"/>
          <w:lang w:eastAsia="ru-RU"/>
        </w:rPr>
        <w:t>внеурочной деятельности. Например, занимаясь творческой деятельностью на занятиях, мы говорим о красоте и самобытности родной природы, честном труде земляков, гордимся достижениями, вспоминаем тех, благодаря кому мы все это сегодня имеем. Часто, настраивая детей на эмо</w:t>
      </w:r>
      <w:r w:rsidR="00306DCB" w:rsidRPr="002279E1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циональное восприятие, предлагаем </w:t>
      </w:r>
      <w:r w:rsidRPr="002279E1">
        <w:rPr>
          <w:rFonts w:ascii="Times New Roman" w:hAnsi="Times New Roman" w:cs="Times New Roman"/>
          <w:sz w:val="28"/>
          <w:szCs w:val="28"/>
          <w:lang w:eastAsia="ru-RU"/>
        </w:rPr>
        <w:t xml:space="preserve"> вслушаться в строки поэтов, </w:t>
      </w:r>
      <w:r w:rsidR="00813710" w:rsidRPr="002279E1">
        <w:rPr>
          <w:rFonts w:ascii="Times New Roman" w:hAnsi="Times New Roman" w:cs="Times New Roman"/>
          <w:sz w:val="28"/>
          <w:szCs w:val="28"/>
          <w:lang w:eastAsia="ru-RU"/>
        </w:rPr>
        <w:t xml:space="preserve"> музыку композиторов </w:t>
      </w:r>
      <w:r w:rsidRPr="002279E1">
        <w:rPr>
          <w:rFonts w:ascii="Times New Roman" w:hAnsi="Times New Roman" w:cs="Times New Roman"/>
          <w:sz w:val="28"/>
          <w:szCs w:val="28"/>
          <w:lang w:eastAsia="ru-RU"/>
        </w:rPr>
        <w:t xml:space="preserve">воспевающих красоту и могущество Отечества. На </w:t>
      </w:r>
      <w:r w:rsidR="00813710" w:rsidRPr="002279E1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занятиях ПДД  беседуем </w:t>
      </w:r>
      <w:r w:rsidRPr="002279E1">
        <w:rPr>
          <w:rFonts w:ascii="Times New Roman" w:hAnsi="Times New Roman" w:cs="Times New Roman"/>
          <w:sz w:val="28"/>
          <w:szCs w:val="28"/>
          <w:lang w:eastAsia="ru-RU"/>
        </w:rPr>
        <w:t xml:space="preserve"> о том, что только тот, кто дисциплинирован и в любой ситуации соблюдает закон, выполняет свои обязанности, уважает права других, может быть настоящим гражданином своего Отечества.</w:t>
      </w:r>
    </w:p>
    <w:p w:rsidR="008918F1" w:rsidRPr="002279E1" w:rsidRDefault="00EC4DC4" w:rsidP="002279E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279E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918F1" w:rsidRPr="002279E1">
        <w:rPr>
          <w:rFonts w:ascii="Times New Roman" w:hAnsi="Times New Roman" w:cs="Times New Roman"/>
          <w:sz w:val="28"/>
          <w:szCs w:val="28"/>
          <w:lang w:eastAsia="ru-RU"/>
        </w:rPr>
        <w:t xml:space="preserve">читаю, что любой </w:t>
      </w:r>
      <w:r w:rsidR="005272C0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школьный праздник, линейка, </w:t>
      </w:r>
      <w:r w:rsidR="008918F1" w:rsidRPr="002279E1">
        <w:rPr>
          <w:rFonts w:ascii="Times New Roman" w:hAnsi="Times New Roman" w:cs="Times New Roman"/>
          <w:sz w:val="28"/>
          <w:szCs w:val="28"/>
          <w:lang w:eastAsia="ru-RU"/>
        </w:rPr>
        <w:t xml:space="preserve"> подчинены общей идее воспитания патриотических чувств, потому что мы заботимся о том, чтобы в сознании и эмоциональной памяти детей формировалась идея всесторонней любви к Родине, Отечеству.</w:t>
      </w:r>
    </w:p>
    <w:p w:rsidR="00DB27C7" w:rsidRPr="002279E1" w:rsidRDefault="00DB27C7" w:rsidP="002279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27C7" w:rsidRPr="002279E1" w:rsidRDefault="004F3121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Но, шагая в ногу со временем, учитывая современные требования и тенденции педагогич</w:t>
      </w:r>
      <w:r w:rsidR="00EC4DC4" w:rsidRPr="002279E1">
        <w:rPr>
          <w:rFonts w:ascii="Times New Roman" w:hAnsi="Times New Roman" w:cs="Times New Roman"/>
          <w:sz w:val="28"/>
          <w:szCs w:val="28"/>
        </w:rPr>
        <w:t>еской практики, внедряем</w:t>
      </w:r>
      <w:r w:rsidRPr="002279E1">
        <w:rPr>
          <w:rFonts w:ascii="Times New Roman" w:hAnsi="Times New Roman" w:cs="Times New Roman"/>
          <w:sz w:val="28"/>
          <w:szCs w:val="28"/>
        </w:rPr>
        <w:t xml:space="preserve"> инновационные приёмы, </w:t>
      </w:r>
    </w:p>
    <w:p w:rsidR="00DB27C7" w:rsidRPr="002279E1" w:rsidRDefault="00DB27C7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 xml:space="preserve">Создаются инновационные методы патриотического воспитания путём использования технологий с применением компьютерной техники. Примером может служить </w:t>
      </w:r>
      <w:proofErr w:type="spellStart"/>
      <w:r w:rsidRPr="002279E1">
        <w:rPr>
          <w:rFonts w:ascii="Times New Roman" w:hAnsi="Times New Roman" w:cs="Times New Roman"/>
          <w:sz w:val="28"/>
          <w:szCs w:val="28"/>
        </w:rPr>
        <w:t>флеш-анимация</w:t>
      </w:r>
      <w:proofErr w:type="spellEnd"/>
      <w:r w:rsidRPr="00227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79E1">
        <w:rPr>
          <w:rFonts w:ascii="Times New Roman" w:hAnsi="Times New Roman" w:cs="Times New Roman"/>
          <w:sz w:val="28"/>
          <w:szCs w:val="28"/>
        </w:rPr>
        <w:t>Флеш-анимация</w:t>
      </w:r>
      <w:proofErr w:type="spellEnd"/>
      <w:r w:rsidRPr="002279E1">
        <w:rPr>
          <w:rFonts w:ascii="Times New Roman" w:hAnsi="Times New Roman" w:cs="Times New Roman"/>
          <w:sz w:val="28"/>
          <w:szCs w:val="28"/>
        </w:rPr>
        <w:t xml:space="preserve"> – это вид векторной компьютерной графики, который позволяет с достаточной </w:t>
      </w:r>
      <w:r w:rsidRPr="002279E1">
        <w:rPr>
          <w:rFonts w:ascii="Times New Roman" w:hAnsi="Times New Roman" w:cs="Times New Roman"/>
          <w:sz w:val="28"/>
          <w:szCs w:val="28"/>
        </w:rPr>
        <w:lastRenderedPageBreak/>
        <w:t xml:space="preserve">простотой и наименьшими затратами создавать анимационные фильмы. Еще одна интересная технология – </w:t>
      </w:r>
      <w:proofErr w:type="spellStart"/>
      <w:r w:rsidRPr="002279E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279E1">
        <w:rPr>
          <w:rFonts w:ascii="Times New Roman" w:hAnsi="Times New Roman" w:cs="Times New Roman"/>
          <w:sz w:val="28"/>
          <w:szCs w:val="28"/>
        </w:rPr>
        <w:t>.</w:t>
      </w:r>
      <w:r w:rsidR="00977669" w:rsidRPr="00227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27C7" w:rsidRPr="002279E1" w:rsidRDefault="00DB27C7" w:rsidP="002279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этого жанра всегда предполагается наличие задания, в котором необходимо что-то разыскать – предмет, подсказку, сообщение, чтобы можно было двигаться дальше. Задача игрока заключается в том, чтобы как следует поразмыслить, решить предложенную задачку, а также проявить смекалку и умения, чтобы справиться с заданием, а затем двигаться дальше.</w:t>
      </w:r>
    </w:p>
    <w:p w:rsidR="00DB27C7" w:rsidRPr="002279E1" w:rsidRDefault="00DB27C7" w:rsidP="002279E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</w:t>
      </w:r>
      <w:proofErr w:type="spellStart"/>
      <w:r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2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форме организации детских мероприятий, то это командная игра, включающая различные задания соревновательного характера и имеющая определенный сюжет. </w:t>
      </w:r>
    </w:p>
    <w:p w:rsidR="00EC4DC4" w:rsidRPr="002279E1" w:rsidRDefault="00DB27C7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 xml:space="preserve">К инновационным технологиям относится  </w:t>
      </w:r>
      <w:proofErr w:type="spellStart"/>
      <w:r w:rsidRPr="002279E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227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79E1">
        <w:rPr>
          <w:rFonts w:ascii="Times New Roman" w:hAnsi="Times New Roman" w:cs="Times New Roman"/>
          <w:sz w:val="28"/>
          <w:szCs w:val="28"/>
        </w:rPr>
        <w:t xml:space="preserve">музыкотерапия, фототерапия, </w:t>
      </w:r>
      <w:proofErr w:type="spellStart"/>
      <w:r w:rsidRPr="002279E1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27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E1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227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E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279E1">
        <w:rPr>
          <w:rFonts w:ascii="Times New Roman" w:hAnsi="Times New Roman" w:cs="Times New Roman"/>
          <w:sz w:val="28"/>
          <w:szCs w:val="28"/>
        </w:rPr>
        <w:t xml:space="preserve">, песочная терапия, </w:t>
      </w:r>
      <w:proofErr w:type="spellStart"/>
      <w:r w:rsidRPr="002279E1">
        <w:rPr>
          <w:rFonts w:ascii="Times New Roman" w:hAnsi="Times New Roman" w:cs="Times New Roman"/>
          <w:sz w:val="28"/>
          <w:szCs w:val="28"/>
        </w:rPr>
        <w:t>оригамитерапия</w:t>
      </w:r>
      <w:proofErr w:type="spellEnd"/>
      <w:r w:rsidR="005272C0">
        <w:rPr>
          <w:rFonts w:ascii="Times New Roman" w:hAnsi="Times New Roman" w:cs="Times New Roman"/>
          <w:sz w:val="28"/>
          <w:szCs w:val="28"/>
        </w:rPr>
        <w:t>)</w:t>
      </w:r>
    </w:p>
    <w:p w:rsidR="004F3121" w:rsidRPr="005272C0" w:rsidRDefault="004F3121" w:rsidP="002279E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272C0">
        <w:rPr>
          <w:rFonts w:ascii="Times New Roman" w:hAnsi="Times New Roman" w:cs="Times New Roman"/>
          <w:b/>
          <w:sz w:val="28"/>
          <w:szCs w:val="28"/>
        </w:rPr>
        <w:t>Игровая </w:t>
      </w:r>
      <w:r w:rsidRPr="005272C0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технология</w:t>
      </w:r>
    </w:p>
    <w:p w:rsidR="004F3121" w:rsidRPr="002279E1" w:rsidRDefault="004F3121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>Как известно – игра имеет большое значение при усвоении информации в дошкольном возрасте. Поэтому очень эффективно сочетать игру и</w:t>
      </w:r>
      <w:r w:rsidRPr="002279E1">
        <w:rPr>
          <w:rFonts w:ascii="Times New Roman" w:hAnsi="Times New Roman" w:cs="Times New Roman"/>
          <w:b/>
          <w:sz w:val="28"/>
          <w:szCs w:val="28"/>
        </w:rPr>
        <w:t> </w:t>
      </w:r>
      <w:r w:rsidRPr="002279E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патриотическое воспитание</w:t>
      </w:r>
      <w:r w:rsidRPr="002279E1">
        <w:rPr>
          <w:rFonts w:ascii="Times New Roman" w:hAnsi="Times New Roman" w:cs="Times New Roman"/>
          <w:b/>
          <w:sz w:val="28"/>
          <w:szCs w:val="28"/>
        </w:rPr>
        <w:t>. </w:t>
      </w:r>
      <w:r w:rsidRPr="002279E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Патриотическое воспитание</w:t>
      </w:r>
      <w:r w:rsidRPr="002279E1">
        <w:rPr>
          <w:rFonts w:ascii="Times New Roman" w:hAnsi="Times New Roman" w:cs="Times New Roman"/>
          <w:sz w:val="28"/>
          <w:szCs w:val="28"/>
        </w:rPr>
        <w:t> во время игры – это мощный механизм работы по </w:t>
      </w:r>
      <w:r w:rsidRPr="002279E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воспитанию</w:t>
      </w:r>
      <w:r w:rsidRPr="002279E1">
        <w:rPr>
          <w:rFonts w:ascii="Times New Roman" w:hAnsi="Times New Roman" w:cs="Times New Roman"/>
          <w:sz w:val="28"/>
          <w:szCs w:val="28"/>
        </w:rPr>
        <w:t> будущего гражданина России.</w:t>
      </w: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7C44" w:rsidRPr="002279E1" w:rsidRDefault="00757C44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Fonts w:ascii="Times New Roman" w:hAnsi="Times New Roman" w:cs="Times New Roman"/>
          <w:sz w:val="28"/>
          <w:szCs w:val="28"/>
        </w:rPr>
        <w:t xml:space="preserve">Ведя работу по </w:t>
      </w:r>
      <w:r w:rsidR="00EC4DC4" w:rsidRPr="002279E1"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="005C25EA">
        <w:rPr>
          <w:rFonts w:ascii="Times New Roman" w:hAnsi="Times New Roman" w:cs="Times New Roman"/>
          <w:sz w:val="28"/>
          <w:szCs w:val="28"/>
        </w:rPr>
        <w:t>,</w:t>
      </w:r>
      <w:r w:rsidR="00EC4DC4" w:rsidRPr="002279E1">
        <w:rPr>
          <w:rFonts w:ascii="Times New Roman" w:hAnsi="Times New Roman" w:cs="Times New Roman"/>
          <w:sz w:val="28"/>
          <w:szCs w:val="28"/>
        </w:rPr>
        <w:t xml:space="preserve">  решаем </w:t>
      </w:r>
      <w:r w:rsidRPr="002279E1">
        <w:rPr>
          <w:rFonts w:ascii="Times New Roman" w:hAnsi="Times New Roman" w:cs="Times New Roman"/>
          <w:sz w:val="28"/>
          <w:szCs w:val="28"/>
        </w:rPr>
        <w:t>задачу воспитания ребенка как личности, всесторонне развитой, умеющей ориентироваться в обществе, общаться с окружающими людьми, уважать себя, людей, любить свой народ, свою Родину, чувствовать и оберегать природу, видеть ее красоту, желание оберегать все, что окружает человека в жизни. Наши дети должны свободно общаться за пределами школы, иметь элементарные морально-этические нормы поведения и восприятия окружающей действительности.</w:t>
      </w:r>
    </w:p>
    <w:p w:rsidR="00DB27C7" w:rsidRPr="002279E1" w:rsidRDefault="00DB27C7" w:rsidP="002279E1">
      <w:pPr>
        <w:pStyle w:val="a7"/>
        <w:rPr>
          <w:rFonts w:ascii="Times New Roman" w:hAnsi="Times New Roman" w:cs="Times New Roman"/>
          <w:sz w:val="28"/>
          <w:szCs w:val="28"/>
        </w:rPr>
      </w:pPr>
      <w:r w:rsidRPr="002279E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Воспитание - работа творческая</w:t>
      </w:r>
      <w:r w:rsidRPr="002279E1">
        <w:rPr>
          <w:rFonts w:ascii="Times New Roman" w:hAnsi="Times New Roman" w:cs="Times New Roman"/>
          <w:sz w:val="28"/>
          <w:szCs w:val="28"/>
        </w:rPr>
        <w:t>. Она не знает универсальных средств на все случаи жизни, требует постоянного поиска, умения поспевать за жизнью. Внутренний мир молодых людей психологически необычайно сложен и в такой же мере подвижен, изменчив. Добиться, чтобы каждый понял, что не только нужно брать от жизни, но и уметь отдавать другим, - это трудное и довольно тонкое дело. Пожалуй, только школа остаётся единственным островком, где пытаются </w:t>
      </w:r>
      <w:r w:rsidRPr="002279E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воспитать</w:t>
      </w:r>
      <w:r w:rsidRPr="002279E1">
        <w:rPr>
          <w:rFonts w:ascii="Times New Roman" w:hAnsi="Times New Roman" w:cs="Times New Roman"/>
          <w:sz w:val="28"/>
          <w:szCs w:val="28"/>
        </w:rPr>
        <w:t> подрастающее поколение в духе любви к Родине, используя при этом преемственность традиционных форм и методов.</w:t>
      </w:r>
    </w:p>
    <w:sectPr w:rsidR="00DB27C7" w:rsidRPr="002279E1" w:rsidSect="0056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2BF"/>
    <w:multiLevelType w:val="multilevel"/>
    <w:tmpl w:val="48B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44"/>
    <w:rsid w:val="00032170"/>
    <w:rsid w:val="000458A4"/>
    <w:rsid w:val="000B3591"/>
    <w:rsid w:val="00146686"/>
    <w:rsid w:val="00153079"/>
    <w:rsid w:val="00187C8A"/>
    <w:rsid w:val="001D1B77"/>
    <w:rsid w:val="001E7596"/>
    <w:rsid w:val="00215270"/>
    <w:rsid w:val="002279E1"/>
    <w:rsid w:val="002C648D"/>
    <w:rsid w:val="00306DCB"/>
    <w:rsid w:val="004372AD"/>
    <w:rsid w:val="0044633F"/>
    <w:rsid w:val="004A2C5F"/>
    <w:rsid w:val="004A6568"/>
    <w:rsid w:val="004F3121"/>
    <w:rsid w:val="005272C0"/>
    <w:rsid w:val="005679F1"/>
    <w:rsid w:val="005A74D9"/>
    <w:rsid w:val="005C25EA"/>
    <w:rsid w:val="00674E79"/>
    <w:rsid w:val="00683156"/>
    <w:rsid w:val="006F1DB4"/>
    <w:rsid w:val="0071550A"/>
    <w:rsid w:val="00753E21"/>
    <w:rsid w:val="00757C44"/>
    <w:rsid w:val="00790833"/>
    <w:rsid w:val="007C71E0"/>
    <w:rsid w:val="007D6DDC"/>
    <w:rsid w:val="00813710"/>
    <w:rsid w:val="00885668"/>
    <w:rsid w:val="008918F1"/>
    <w:rsid w:val="00891A80"/>
    <w:rsid w:val="00892EE7"/>
    <w:rsid w:val="00910150"/>
    <w:rsid w:val="00934AAF"/>
    <w:rsid w:val="00977669"/>
    <w:rsid w:val="009869A1"/>
    <w:rsid w:val="00A1222B"/>
    <w:rsid w:val="00A73BB0"/>
    <w:rsid w:val="00B156DE"/>
    <w:rsid w:val="00B17BF7"/>
    <w:rsid w:val="00B94400"/>
    <w:rsid w:val="00BA4B35"/>
    <w:rsid w:val="00CE0F94"/>
    <w:rsid w:val="00DB1184"/>
    <w:rsid w:val="00DB27C7"/>
    <w:rsid w:val="00DB3DCA"/>
    <w:rsid w:val="00DC51BE"/>
    <w:rsid w:val="00E94048"/>
    <w:rsid w:val="00EC4DC4"/>
    <w:rsid w:val="00EF16C0"/>
    <w:rsid w:val="00F523F6"/>
    <w:rsid w:val="00F91C36"/>
    <w:rsid w:val="00FA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1"/>
  </w:style>
  <w:style w:type="paragraph" w:styleId="1">
    <w:name w:val="heading 1"/>
    <w:basedOn w:val="a"/>
    <w:link w:val="10"/>
    <w:uiPriority w:val="9"/>
    <w:qFormat/>
    <w:rsid w:val="00757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4E79"/>
    <w:pPr>
      <w:spacing w:after="0" w:line="240" w:lineRule="auto"/>
    </w:pPr>
  </w:style>
  <w:style w:type="character" w:styleId="a8">
    <w:name w:val="Strong"/>
    <w:basedOn w:val="a0"/>
    <w:uiPriority w:val="22"/>
    <w:qFormat/>
    <w:rsid w:val="002C648D"/>
    <w:rPr>
      <w:b/>
      <w:bCs/>
    </w:rPr>
  </w:style>
  <w:style w:type="table" w:styleId="a9">
    <w:name w:val="Table Grid"/>
    <w:basedOn w:val="a1"/>
    <w:uiPriority w:val="59"/>
    <w:rsid w:val="002C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7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dcterms:created xsi:type="dcterms:W3CDTF">2021-01-12T11:50:00Z</dcterms:created>
  <dcterms:modified xsi:type="dcterms:W3CDTF">2021-01-13T03:12:00Z</dcterms:modified>
</cp:coreProperties>
</file>